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1CE6F532" w:rsidR="0035531B" w:rsidRDefault="0035531B" w:rsidP="005765A8">
      <w:pPr>
        <w:pStyle w:val="Titul2"/>
      </w:pPr>
      <w:r w:rsidRPr="005765A8">
        <w:t>„</w:t>
      </w:r>
      <w:r w:rsidR="005765A8" w:rsidRPr="005765A8">
        <w:t>Výstavba PZS km 17,454 (P1243) trati Rokycany – Nezvěstice</w:t>
      </w:r>
      <w:r w:rsidRPr="005765A8">
        <w:t>“</w:t>
      </w:r>
    </w:p>
    <w:p w14:paraId="152849FF" w14:textId="77777777" w:rsidR="00AD0C7B" w:rsidRPr="006C2343" w:rsidRDefault="00AD0C7B" w:rsidP="00EB46E5">
      <w:pPr>
        <w:pStyle w:val="Titul2"/>
      </w:pPr>
    </w:p>
    <w:p w14:paraId="45AB7781" w14:textId="3B4A08F2" w:rsidR="00F46EA7" w:rsidRDefault="00F46EA7" w:rsidP="00F46EA7">
      <w:pPr>
        <w:pStyle w:val="Text1-1"/>
        <w:numPr>
          <w:ilvl w:val="0"/>
          <w:numId w:val="0"/>
        </w:numPr>
        <w:tabs>
          <w:tab w:val="left" w:pos="708"/>
        </w:tabs>
        <w:ind w:left="737" w:hanging="737"/>
      </w:pPr>
      <w:r>
        <w:t xml:space="preserve">Č.j. </w:t>
      </w:r>
      <w:r w:rsidR="00F559C1" w:rsidRPr="00F559C1">
        <w:t>14285/2024-SŽ-SSZ-OVZ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4E675188" w14:textId="77777777" w:rsidR="00F559C1" w:rsidRDefault="00F559C1" w:rsidP="001F0B6F">
      <w:pPr>
        <w:spacing w:after="0" w:line="240" w:lineRule="auto"/>
        <w:rPr>
          <w:i/>
          <w:color w:val="FF0000"/>
        </w:rPr>
      </w:pPr>
    </w:p>
    <w:p w14:paraId="2D7F6066" w14:textId="77777777" w:rsidR="00F559C1" w:rsidRDefault="00F559C1" w:rsidP="001F0B6F">
      <w:pPr>
        <w:spacing w:after="0" w:line="240" w:lineRule="auto"/>
        <w:rPr>
          <w:i/>
          <w:color w:val="FF0000"/>
        </w:rPr>
      </w:pPr>
    </w:p>
    <w:p w14:paraId="0427DEF0" w14:textId="77777777" w:rsidR="00F559C1" w:rsidRDefault="00F559C1" w:rsidP="001F0B6F">
      <w:pPr>
        <w:spacing w:after="0" w:line="240" w:lineRule="auto"/>
        <w:rPr>
          <w:i/>
          <w:color w:val="FF0000"/>
        </w:rPr>
      </w:pPr>
    </w:p>
    <w:p w14:paraId="07942ED5" w14:textId="77777777" w:rsidR="00F559C1" w:rsidRDefault="00F559C1" w:rsidP="001F0B6F">
      <w:pPr>
        <w:spacing w:after="0" w:line="240" w:lineRule="auto"/>
        <w:rPr>
          <w:i/>
          <w:color w:val="FF0000"/>
        </w:rPr>
      </w:pPr>
    </w:p>
    <w:p w14:paraId="45BAA081" w14:textId="77777777" w:rsidR="00F559C1" w:rsidRDefault="00F559C1" w:rsidP="001F0B6F">
      <w:pPr>
        <w:spacing w:after="0" w:line="240" w:lineRule="auto"/>
        <w:rPr>
          <w:i/>
          <w:color w:val="FF0000"/>
        </w:rPr>
      </w:pPr>
    </w:p>
    <w:p w14:paraId="26A4466C" w14:textId="77777777" w:rsidR="00F559C1" w:rsidRDefault="00F559C1" w:rsidP="001F0B6F">
      <w:pPr>
        <w:spacing w:after="0" w:line="240" w:lineRule="auto"/>
        <w:rPr>
          <w:i/>
          <w:color w:val="FF0000"/>
        </w:rPr>
      </w:pPr>
    </w:p>
    <w:p w14:paraId="1BCBEEE3" w14:textId="77777777" w:rsidR="00F559C1" w:rsidRDefault="00F559C1" w:rsidP="001F0B6F">
      <w:pPr>
        <w:spacing w:after="0" w:line="240" w:lineRule="auto"/>
        <w:rPr>
          <w:i/>
          <w:color w:val="FF0000"/>
        </w:rPr>
      </w:pPr>
    </w:p>
    <w:p w14:paraId="624ED85F" w14:textId="77777777" w:rsidR="00F559C1" w:rsidRDefault="00F559C1" w:rsidP="001F0B6F">
      <w:pPr>
        <w:spacing w:after="0" w:line="240" w:lineRule="auto"/>
        <w:rPr>
          <w:i/>
          <w:color w:val="FF0000"/>
        </w:rPr>
      </w:pPr>
    </w:p>
    <w:p w14:paraId="07F95456" w14:textId="77777777" w:rsidR="00F559C1" w:rsidRDefault="00F559C1" w:rsidP="001F0B6F">
      <w:pPr>
        <w:spacing w:after="0" w:line="240" w:lineRule="auto"/>
        <w:rPr>
          <w:i/>
          <w:color w:val="FF0000"/>
        </w:rPr>
      </w:pPr>
    </w:p>
    <w:p w14:paraId="3F962C80" w14:textId="77777777" w:rsidR="00F559C1" w:rsidRDefault="00F559C1" w:rsidP="001F0B6F">
      <w:pPr>
        <w:spacing w:after="0" w:line="240" w:lineRule="auto"/>
        <w:rPr>
          <w:i/>
          <w:color w:val="FF0000"/>
        </w:rPr>
      </w:pPr>
    </w:p>
    <w:p w14:paraId="57C155BA" w14:textId="77777777" w:rsidR="00F559C1" w:rsidRDefault="00F559C1" w:rsidP="001F0B6F">
      <w:pPr>
        <w:spacing w:after="0" w:line="240" w:lineRule="auto"/>
        <w:rPr>
          <w:i/>
          <w:color w:val="FF0000"/>
        </w:rPr>
      </w:pPr>
    </w:p>
    <w:p w14:paraId="11F03F90" w14:textId="77777777" w:rsidR="00F559C1" w:rsidRDefault="00F559C1" w:rsidP="001F0B6F">
      <w:pPr>
        <w:spacing w:after="0" w:line="240" w:lineRule="auto"/>
        <w:rPr>
          <w:i/>
          <w:color w:val="FF0000"/>
        </w:rPr>
      </w:pPr>
    </w:p>
    <w:p w14:paraId="03CAC623" w14:textId="48C32219"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1663111A"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D4114F9" w14:textId="2BB9DC20" w:rsidR="00474DF7"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3759481" w:history="1">
        <w:r w:rsidR="00474DF7" w:rsidRPr="0064210A">
          <w:rPr>
            <w:rStyle w:val="Hypertextovodkaz"/>
          </w:rPr>
          <w:t>1.</w:t>
        </w:r>
        <w:r w:rsidR="00474DF7">
          <w:rPr>
            <w:rFonts w:eastAsiaTheme="minorEastAsia"/>
            <w:caps w:val="0"/>
            <w:noProof/>
            <w:kern w:val="2"/>
            <w:sz w:val="24"/>
            <w:szCs w:val="24"/>
            <w:lang w:eastAsia="cs-CZ"/>
            <w14:ligatures w14:val="standardContextual"/>
          </w:rPr>
          <w:tab/>
        </w:r>
        <w:r w:rsidR="00474DF7" w:rsidRPr="0064210A">
          <w:rPr>
            <w:rStyle w:val="Hypertextovodkaz"/>
          </w:rPr>
          <w:t>ÚVODNÍ USTANOVENÍ</w:t>
        </w:r>
        <w:r w:rsidR="00474DF7">
          <w:rPr>
            <w:noProof/>
            <w:webHidden/>
          </w:rPr>
          <w:tab/>
        </w:r>
        <w:r w:rsidR="00474DF7">
          <w:rPr>
            <w:noProof/>
            <w:webHidden/>
          </w:rPr>
          <w:fldChar w:fldCharType="begin"/>
        </w:r>
        <w:r w:rsidR="00474DF7">
          <w:rPr>
            <w:noProof/>
            <w:webHidden/>
          </w:rPr>
          <w:instrText xml:space="preserve"> PAGEREF _Toc173759481 \h </w:instrText>
        </w:r>
        <w:r w:rsidR="00474DF7">
          <w:rPr>
            <w:noProof/>
            <w:webHidden/>
          </w:rPr>
        </w:r>
        <w:r w:rsidR="00474DF7">
          <w:rPr>
            <w:noProof/>
            <w:webHidden/>
          </w:rPr>
          <w:fldChar w:fldCharType="separate"/>
        </w:r>
        <w:r w:rsidR="00B4009C">
          <w:rPr>
            <w:noProof/>
            <w:webHidden/>
          </w:rPr>
          <w:t>3</w:t>
        </w:r>
        <w:r w:rsidR="00474DF7">
          <w:rPr>
            <w:noProof/>
            <w:webHidden/>
          </w:rPr>
          <w:fldChar w:fldCharType="end"/>
        </w:r>
      </w:hyperlink>
    </w:p>
    <w:p w14:paraId="74CE8D50" w14:textId="7A1F0D82" w:rsidR="00474DF7" w:rsidRDefault="00474DF7">
      <w:pPr>
        <w:pStyle w:val="Obsah1"/>
        <w:rPr>
          <w:rFonts w:eastAsiaTheme="minorEastAsia"/>
          <w:caps w:val="0"/>
          <w:noProof/>
          <w:kern w:val="2"/>
          <w:sz w:val="24"/>
          <w:szCs w:val="24"/>
          <w:lang w:eastAsia="cs-CZ"/>
          <w14:ligatures w14:val="standardContextual"/>
        </w:rPr>
      </w:pPr>
      <w:hyperlink w:anchor="_Toc173759482" w:history="1">
        <w:r w:rsidRPr="0064210A">
          <w:rPr>
            <w:rStyle w:val="Hypertextovodkaz"/>
          </w:rPr>
          <w:t>2.</w:t>
        </w:r>
        <w:r>
          <w:rPr>
            <w:rFonts w:eastAsiaTheme="minorEastAsia"/>
            <w:caps w:val="0"/>
            <w:noProof/>
            <w:kern w:val="2"/>
            <w:sz w:val="24"/>
            <w:szCs w:val="24"/>
            <w:lang w:eastAsia="cs-CZ"/>
            <w14:ligatures w14:val="standardContextual"/>
          </w:rPr>
          <w:tab/>
        </w:r>
        <w:r w:rsidRPr="0064210A">
          <w:rPr>
            <w:rStyle w:val="Hypertextovodkaz"/>
          </w:rPr>
          <w:t>IDENTIFIKAČNÍ ÚDAJE ZADAVATELE</w:t>
        </w:r>
        <w:r>
          <w:rPr>
            <w:noProof/>
            <w:webHidden/>
          </w:rPr>
          <w:tab/>
        </w:r>
        <w:r>
          <w:rPr>
            <w:noProof/>
            <w:webHidden/>
          </w:rPr>
          <w:fldChar w:fldCharType="begin"/>
        </w:r>
        <w:r>
          <w:rPr>
            <w:noProof/>
            <w:webHidden/>
          </w:rPr>
          <w:instrText xml:space="preserve"> PAGEREF _Toc173759482 \h </w:instrText>
        </w:r>
        <w:r>
          <w:rPr>
            <w:noProof/>
            <w:webHidden/>
          </w:rPr>
        </w:r>
        <w:r>
          <w:rPr>
            <w:noProof/>
            <w:webHidden/>
          </w:rPr>
          <w:fldChar w:fldCharType="separate"/>
        </w:r>
        <w:r w:rsidR="00B4009C">
          <w:rPr>
            <w:noProof/>
            <w:webHidden/>
          </w:rPr>
          <w:t>3</w:t>
        </w:r>
        <w:r>
          <w:rPr>
            <w:noProof/>
            <w:webHidden/>
          </w:rPr>
          <w:fldChar w:fldCharType="end"/>
        </w:r>
      </w:hyperlink>
    </w:p>
    <w:p w14:paraId="331035D1" w14:textId="4A850D5D" w:rsidR="00474DF7" w:rsidRDefault="00474DF7">
      <w:pPr>
        <w:pStyle w:val="Obsah1"/>
        <w:rPr>
          <w:rFonts w:eastAsiaTheme="minorEastAsia"/>
          <w:caps w:val="0"/>
          <w:noProof/>
          <w:kern w:val="2"/>
          <w:sz w:val="24"/>
          <w:szCs w:val="24"/>
          <w:lang w:eastAsia="cs-CZ"/>
          <w14:ligatures w14:val="standardContextual"/>
        </w:rPr>
      </w:pPr>
      <w:hyperlink w:anchor="_Toc173759483" w:history="1">
        <w:r w:rsidRPr="0064210A">
          <w:rPr>
            <w:rStyle w:val="Hypertextovodkaz"/>
          </w:rPr>
          <w:t>3.</w:t>
        </w:r>
        <w:r>
          <w:rPr>
            <w:rFonts w:eastAsiaTheme="minorEastAsia"/>
            <w:caps w:val="0"/>
            <w:noProof/>
            <w:kern w:val="2"/>
            <w:sz w:val="24"/>
            <w:szCs w:val="24"/>
            <w:lang w:eastAsia="cs-CZ"/>
            <w14:ligatures w14:val="standardContextual"/>
          </w:rPr>
          <w:tab/>
        </w:r>
        <w:r w:rsidRPr="0064210A">
          <w:rPr>
            <w:rStyle w:val="Hypertextovodkaz"/>
          </w:rPr>
          <w:t>KOMUNIKACE MEZI ZADAVATELEM a DODAVATELEM</w:t>
        </w:r>
        <w:r>
          <w:rPr>
            <w:noProof/>
            <w:webHidden/>
          </w:rPr>
          <w:tab/>
        </w:r>
        <w:r>
          <w:rPr>
            <w:noProof/>
            <w:webHidden/>
          </w:rPr>
          <w:fldChar w:fldCharType="begin"/>
        </w:r>
        <w:r>
          <w:rPr>
            <w:noProof/>
            <w:webHidden/>
          </w:rPr>
          <w:instrText xml:space="preserve"> PAGEREF _Toc173759483 \h </w:instrText>
        </w:r>
        <w:r>
          <w:rPr>
            <w:noProof/>
            <w:webHidden/>
          </w:rPr>
        </w:r>
        <w:r>
          <w:rPr>
            <w:noProof/>
            <w:webHidden/>
          </w:rPr>
          <w:fldChar w:fldCharType="separate"/>
        </w:r>
        <w:r w:rsidR="00B4009C">
          <w:rPr>
            <w:noProof/>
            <w:webHidden/>
          </w:rPr>
          <w:t>4</w:t>
        </w:r>
        <w:r>
          <w:rPr>
            <w:noProof/>
            <w:webHidden/>
          </w:rPr>
          <w:fldChar w:fldCharType="end"/>
        </w:r>
      </w:hyperlink>
    </w:p>
    <w:p w14:paraId="0FED613B" w14:textId="60528870" w:rsidR="00474DF7" w:rsidRDefault="00474DF7">
      <w:pPr>
        <w:pStyle w:val="Obsah1"/>
        <w:rPr>
          <w:rFonts w:eastAsiaTheme="minorEastAsia"/>
          <w:caps w:val="0"/>
          <w:noProof/>
          <w:kern w:val="2"/>
          <w:sz w:val="24"/>
          <w:szCs w:val="24"/>
          <w:lang w:eastAsia="cs-CZ"/>
          <w14:ligatures w14:val="standardContextual"/>
        </w:rPr>
      </w:pPr>
      <w:hyperlink w:anchor="_Toc173759484" w:history="1">
        <w:r w:rsidRPr="0064210A">
          <w:rPr>
            <w:rStyle w:val="Hypertextovodkaz"/>
          </w:rPr>
          <w:t>4.</w:t>
        </w:r>
        <w:r>
          <w:rPr>
            <w:rFonts w:eastAsiaTheme="minorEastAsia"/>
            <w:caps w:val="0"/>
            <w:noProof/>
            <w:kern w:val="2"/>
            <w:sz w:val="24"/>
            <w:szCs w:val="24"/>
            <w:lang w:eastAsia="cs-CZ"/>
            <w14:ligatures w14:val="standardContextual"/>
          </w:rPr>
          <w:tab/>
        </w:r>
        <w:r w:rsidRPr="0064210A">
          <w:rPr>
            <w:rStyle w:val="Hypertextovodkaz"/>
          </w:rPr>
          <w:t>ÚČEL A PŘEDMĚT PLNĚNÍ VEŘEJNÉ ZAKÁZKY</w:t>
        </w:r>
        <w:r>
          <w:rPr>
            <w:noProof/>
            <w:webHidden/>
          </w:rPr>
          <w:tab/>
        </w:r>
        <w:r>
          <w:rPr>
            <w:noProof/>
            <w:webHidden/>
          </w:rPr>
          <w:fldChar w:fldCharType="begin"/>
        </w:r>
        <w:r>
          <w:rPr>
            <w:noProof/>
            <w:webHidden/>
          </w:rPr>
          <w:instrText xml:space="preserve"> PAGEREF _Toc173759484 \h </w:instrText>
        </w:r>
        <w:r>
          <w:rPr>
            <w:noProof/>
            <w:webHidden/>
          </w:rPr>
        </w:r>
        <w:r>
          <w:rPr>
            <w:noProof/>
            <w:webHidden/>
          </w:rPr>
          <w:fldChar w:fldCharType="separate"/>
        </w:r>
        <w:r w:rsidR="00B4009C">
          <w:rPr>
            <w:noProof/>
            <w:webHidden/>
          </w:rPr>
          <w:t>4</w:t>
        </w:r>
        <w:r>
          <w:rPr>
            <w:noProof/>
            <w:webHidden/>
          </w:rPr>
          <w:fldChar w:fldCharType="end"/>
        </w:r>
      </w:hyperlink>
    </w:p>
    <w:p w14:paraId="20B7C0CB" w14:textId="65A0C69F" w:rsidR="00474DF7" w:rsidRDefault="00474DF7">
      <w:pPr>
        <w:pStyle w:val="Obsah1"/>
        <w:rPr>
          <w:rFonts w:eastAsiaTheme="minorEastAsia"/>
          <w:caps w:val="0"/>
          <w:noProof/>
          <w:kern w:val="2"/>
          <w:sz w:val="24"/>
          <w:szCs w:val="24"/>
          <w:lang w:eastAsia="cs-CZ"/>
          <w14:ligatures w14:val="standardContextual"/>
        </w:rPr>
      </w:pPr>
      <w:hyperlink w:anchor="_Toc173759485" w:history="1">
        <w:r w:rsidRPr="0064210A">
          <w:rPr>
            <w:rStyle w:val="Hypertextovodkaz"/>
          </w:rPr>
          <w:t>5.</w:t>
        </w:r>
        <w:r>
          <w:rPr>
            <w:rFonts w:eastAsiaTheme="minorEastAsia"/>
            <w:caps w:val="0"/>
            <w:noProof/>
            <w:kern w:val="2"/>
            <w:sz w:val="24"/>
            <w:szCs w:val="24"/>
            <w:lang w:eastAsia="cs-CZ"/>
            <w14:ligatures w14:val="standardContextual"/>
          </w:rPr>
          <w:tab/>
        </w:r>
        <w:r w:rsidRPr="0064210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_Toc173759485 \h </w:instrText>
        </w:r>
        <w:r>
          <w:rPr>
            <w:noProof/>
            <w:webHidden/>
          </w:rPr>
        </w:r>
        <w:r>
          <w:rPr>
            <w:noProof/>
            <w:webHidden/>
          </w:rPr>
          <w:fldChar w:fldCharType="separate"/>
        </w:r>
        <w:r w:rsidR="00B4009C">
          <w:rPr>
            <w:noProof/>
            <w:webHidden/>
          </w:rPr>
          <w:t>5</w:t>
        </w:r>
        <w:r>
          <w:rPr>
            <w:noProof/>
            <w:webHidden/>
          </w:rPr>
          <w:fldChar w:fldCharType="end"/>
        </w:r>
      </w:hyperlink>
    </w:p>
    <w:p w14:paraId="446BF39A" w14:textId="24820719" w:rsidR="00474DF7" w:rsidRDefault="00474DF7">
      <w:pPr>
        <w:pStyle w:val="Obsah1"/>
        <w:rPr>
          <w:rFonts w:eastAsiaTheme="minorEastAsia"/>
          <w:caps w:val="0"/>
          <w:noProof/>
          <w:kern w:val="2"/>
          <w:sz w:val="24"/>
          <w:szCs w:val="24"/>
          <w:lang w:eastAsia="cs-CZ"/>
          <w14:ligatures w14:val="standardContextual"/>
        </w:rPr>
      </w:pPr>
      <w:hyperlink w:anchor="_Toc173759486" w:history="1">
        <w:r w:rsidRPr="0064210A">
          <w:rPr>
            <w:rStyle w:val="Hypertextovodkaz"/>
          </w:rPr>
          <w:t>6.</w:t>
        </w:r>
        <w:r>
          <w:rPr>
            <w:rFonts w:eastAsiaTheme="minorEastAsia"/>
            <w:caps w:val="0"/>
            <w:noProof/>
            <w:kern w:val="2"/>
            <w:sz w:val="24"/>
            <w:szCs w:val="24"/>
            <w:lang w:eastAsia="cs-CZ"/>
            <w14:ligatures w14:val="standardContextual"/>
          </w:rPr>
          <w:tab/>
        </w:r>
        <w:r w:rsidRPr="0064210A">
          <w:rPr>
            <w:rStyle w:val="Hypertextovodkaz"/>
          </w:rPr>
          <w:t>OBSAH ZADÁVACÍ DOKUMENTACE</w:t>
        </w:r>
        <w:r>
          <w:rPr>
            <w:noProof/>
            <w:webHidden/>
          </w:rPr>
          <w:tab/>
        </w:r>
        <w:r>
          <w:rPr>
            <w:noProof/>
            <w:webHidden/>
          </w:rPr>
          <w:fldChar w:fldCharType="begin"/>
        </w:r>
        <w:r>
          <w:rPr>
            <w:noProof/>
            <w:webHidden/>
          </w:rPr>
          <w:instrText xml:space="preserve"> PAGEREF _Toc173759486 \h </w:instrText>
        </w:r>
        <w:r>
          <w:rPr>
            <w:noProof/>
            <w:webHidden/>
          </w:rPr>
        </w:r>
        <w:r>
          <w:rPr>
            <w:noProof/>
            <w:webHidden/>
          </w:rPr>
          <w:fldChar w:fldCharType="separate"/>
        </w:r>
        <w:r w:rsidR="00B4009C">
          <w:rPr>
            <w:noProof/>
            <w:webHidden/>
          </w:rPr>
          <w:t>5</w:t>
        </w:r>
        <w:r>
          <w:rPr>
            <w:noProof/>
            <w:webHidden/>
          </w:rPr>
          <w:fldChar w:fldCharType="end"/>
        </w:r>
      </w:hyperlink>
    </w:p>
    <w:p w14:paraId="7C6D3C33" w14:textId="444CDCFB" w:rsidR="00474DF7" w:rsidRDefault="00474DF7">
      <w:pPr>
        <w:pStyle w:val="Obsah1"/>
        <w:rPr>
          <w:rFonts w:eastAsiaTheme="minorEastAsia"/>
          <w:caps w:val="0"/>
          <w:noProof/>
          <w:kern w:val="2"/>
          <w:sz w:val="24"/>
          <w:szCs w:val="24"/>
          <w:lang w:eastAsia="cs-CZ"/>
          <w14:ligatures w14:val="standardContextual"/>
        </w:rPr>
      </w:pPr>
      <w:hyperlink w:anchor="_Toc173759487" w:history="1">
        <w:r w:rsidRPr="0064210A">
          <w:rPr>
            <w:rStyle w:val="Hypertextovodkaz"/>
          </w:rPr>
          <w:t>7.</w:t>
        </w:r>
        <w:r>
          <w:rPr>
            <w:rFonts w:eastAsiaTheme="minorEastAsia"/>
            <w:caps w:val="0"/>
            <w:noProof/>
            <w:kern w:val="2"/>
            <w:sz w:val="24"/>
            <w:szCs w:val="24"/>
            <w:lang w:eastAsia="cs-CZ"/>
            <w14:ligatures w14:val="standardContextual"/>
          </w:rPr>
          <w:tab/>
        </w:r>
        <w:r w:rsidRPr="0064210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_Toc173759487 \h </w:instrText>
        </w:r>
        <w:r>
          <w:rPr>
            <w:noProof/>
            <w:webHidden/>
          </w:rPr>
        </w:r>
        <w:r>
          <w:rPr>
            <w:noProof/>
            <w:webHidden/>
          </w:rPr>
          <w:fldChar w:fldCharType="separate"/>
        </w:r>
        <w:r w:rsidR="00B4009C">
          <w:rPr>
            <w:noProof/>
            <w:webHidden/>
          </w:rPr>
          <w:t>5</w:t>
        </w:r>
        <w:r>
          <w:rPr>
            <w:noProof/>
            <w:webHidden/>
          </w:rPr>
          <w:fldChar w:fldCharType="end"/>
        </w:r>
      </w:hyperlink>
    </w:p>
    <w:p w14:paraId="05AB67E4" w14:textId="7EA919A3" w:rsidR="00474DF7" w:rsidRDefault="00474DF7">
      <w:pPr>
        <w:pStyle w:val="Obsah1"/>
        <w:rPr>
          <w:rFonts w:eastAsiaTheme="minorEastAsia"/>
          <w:caps w:val="0"/>
          <w:noProof/>
          <w:kern w:val="2"/>
          <w:sz w:val="24"/>
          <w:szCs w:val="24"/>
          <w:lang w:eastAsia="cs-CZ"/>
          <w14:ligatures w14:val="standardContextual"/>
        </w:rPr>
      </w:pPr>
      <w:hyperlink w:anchor="_Toc173759488" w:history="1">
        <w:r w:rsidRPr="0064210A">
          <w:rPr>
            <w:rStyle w:val="Hypertextovodkaz"/>
          </w:rPr>
          <w:t>8.</w:t>
        </w:r>
        <w:r>
          <w:rPr>
            <w:rFonts w:eastAsiaTheme="minorEastAsia"/>
            <w:caps w:val="0"/>
            <w:noProof/>
            <w:kern w:val="2"/>
            <w:sz w:val="24"/>
            <w:szCs w:val="24"/>
            <w:lang w:eastAsia="cs-CZ"/>
            <w14:ligatures w14:val="standardContextual"/>
          </w:rPr>
          <w:tab/>
        </w:r>
        <w:r w:rsidRPr="0064210A">
          <w:rPr>
            <w:rStyle w:val="Hypertextovodkaz"/>
          </w:rPr>
          <w:t>POŽADAVKY ZADAVATELE NA KVALIFIKACI</w:t>
        </w:r>
        <w:r>
          <w:rPr>
            <w:noProof/>
            <w:webHidden/>
          </w:rPr>
          <w:tab/>
        </w:r>
        <w:r>
          <w:rPr>
            <w:noProof/>
            <w:webHidden/>
          </w:rPr>
          <w:fldChar w:fldCharType="begin"/>
        </w:r>
        <w:r>
          <w:rPr>
            <w:noProof/>
            <w:webHidden/>
          </w:rPr>
          <w:instrText xml:space="preserve"> PAGEREF _Toc173759488 \h </w:instrText>
        </w:r>
        <w:r>
          <w:rPr>
            <w:noProof/>
            <w:webHidden/>
          </w:rPr>
        </w:r>
        <w:r>
          <w:rPr>
            <w:noProof/>
            <w:webHidden/>
          </w:rPr>
          <w:fldChar w:fldCharType="separate"/>
        </w:r>
        <w:r w:rsidR="00B4009C">
          <w:rPr>
            <w:noProof/>
            <w:webHidden/>
          </w:rPr>
          <w:t>6</w:t>
        </w:r>
        <w:r>
          <w:rPr>
            <w:noProof/>
            <w:webHidden/>
          </w:rPr>
          <w:fldChar w:fldCharType="end"/>
        </w:r>
      </w:hyperlink>
    </w:p>
    <w:p w14:paraId="1BBD56F1" w14:textId="793F3C0B" w:rsidR="00474DF7" w:rsidRDefault="00474DF7">
      <w:pPr>
        <w:pStyle w:val="Obsah1"/>
        <w:rPr>
          <w:rFonts w:eastAsiaTheme="minorEastAsia"/>
          <w:caps w:val="0"/>
          <w:noProof/>
          <w:kern w:val="2"/>
          <w:sz w:val="24"/>
          <w:szCs w:val="24"/>
          <w:lang w:eastAsia="cs-CZ"/>
          <w14:ligatures w14:val="standardContextual"/>
        </w:rPr>
      </w:pPr>
      <w:hyperlink w:anchor="_Toc173759489" w:history="1">
        <w:r w:rsidRPr="0064210A">
          <w:rPr>
            <w:rStyle w:val="Hypertextovodkaz"/>
          </w:rPr>
          <w:t>9.</w:t>
        </w:r>
        <w:r>
          <w:rPr>
            <w:rFonts w:eastAsiaTheme="minorEastAsia"/>
            <w:caps w:val="0"/>
            <w:noProof/>
            <w:kern w:val="2"/>
            <w:sz w:val="24"/>
            <w:szCs w:val="24"/>
            <w:lang w:eastAsia="cs-CZ"/>
            <w14:ligatures w14:val="standardContextual"/>
          </w:rPr>
          <w:tab/>
        </w:r>
        <w:r w:rsidRPr="0064210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_Toc173759489 \h </w:instrText>
        </w:r>
        <w:r>
          <w:rPr>
            <w:noProof/>
            <w:webHidden/>
          </w:rPr>
        </w:r>
        <w:r>
          <w:rPr>
            <w:noProof/>
            <w:webHidden/>
          </w:rPr>
          <w:fldChar w:fldCharType="separate"/>
        </w:r>
        <w:r w:rsidR="00B4009C">
          <w:rPr>
            <w:noProof/>
            <w:webHidden/>
          </w:rPr>
          <w:t>16</w:t>
        </w:r>
        <w:r>
          <w:rPr>
            <w:noProof/>
            <w:webHidden/>
          </w:rPr>
          <w:fldChar w:fldCharType="end"/>
        </w:r>
      </w:hyperlink>
    </w:p>
    <w:p w14:paraId="49BD2F78" w14:textId="409B501B" w:rsidR="00474DF7" w:rsidRDefault="00474DF7">
      <w:pPr>
        <w:pStyle w:val="Obsah1"/>
        <w:rPr>
          <w:rFonts w:eastAsiaTheme="minorEastAsia"/>
          <w:caps w:val="0"/>
          <w:noProof/>
          <w:kern w:val="2"/>
          <w:sz w:val="24"/>
          <w:szCs w:val="24"/>
          <w:lang w:eastAsia="cs-CZ"/>
          <w14:ligatures w14:val="standardContextual"/>
        </w:rPr>
      </w:pPr>
      <w:hyperlink w:anchor="_Toc173759490" w:history="1">
        <w:r w:rsidRPr="0064210A">
          <w:rPr>
            <w:rStyle w:val="Hypertextovodkaz"/>
          </w:rPr>
          <w:t>10.</w:t>
        </w:r>
        <w:r>
          <w:rPr>
            <w:rFonts w:eastAsiaTheme="minorEastAsia"/>
            <w:caps w:val="0"/>
            <w:noProof/>
            <w:kern w:val="2"/>
            <w:sz w:val="24"/>
            <w:szCs w:val="24"/>
            <w:lang w:eastAsia="cs-CZ"/>
            <w14:ligatures w14:val="standardContextual"/>
          </w:rPr>
          <w:tab/>
        </w:r>
        <w:r w:rsidRPr="0064210A">
          <w:rPr>
            <w:rStyle w:val="Hypertextovodkaz"/>
          </w:rPr>
          <w:t>PROHLÍDKA MÍSTA PLNĚNÍ (STAVENIŠTĚ)</w:t>
        </w:r>
        <w:r>
          <w:rPr>
            <w:noProof/>
            <w:webHidden/>
          </w:rPr>
          <w:tab/>
        </w:r>
        <w:r>
          <w:rPr>
            <w:noProof/>
            <w:webHidden/>
          </w:rPr>
          <w:fldChar w:fldCharType="begin"/>
        </w:r>
        <w:r>
          <w:rPr>
            <w:noProof/>
            <w:webHidden/>
          </w:rPr>
          <w:instrText xml:space="preserve"> PAGEREF _Toc173759490 \h </w:instrText>
        </w:r>
        <w:r>
          <w:rPr>
            <w:noProof/>
            <w:webHidden/>
          </w:rPr>
        </w:r>
        <w:r>
          <w:rPr>
            <w:noProof/>
            <w:webHidden/>
          </w:rPr>
          <w:fldChar w:fldCharType="separate"/>
        </w:r>
        <w:r w:rsidR="00B4009C">
          <w:rPr>
            <w:noProof/>
            <w:webHidden/>
          </w:rPr>
          <w:t>19</w:t>
        </w:r>
        <w:r>
          <w:rPr>
            <w:noProof/>
            <w:webHidden/>
          </w:rPr>
          <w:fldChar w:fldCharType="end"/>
        </w:r>
      </w:hyperlink>
    </w:p>
    <w:p w14:paraId="79D2F937" w14:textId="0770C5A9" w:rsidR="00474DF7" w:rsidRDefault="00474DF7">
      <w:pPr>
        <w:pStyle w:val="Obsah1"/>
        <w:rPr>
          <w:rFonts w:eastAsiaTheme="minorEastAsia"/>
          <w:caps w:val="0"/>
          <w:noProof/>
          <w:kern w:val="2"/>
          <w:sz w:val="24"/>
          <w:szCs w:val="24"/>
          <w:lang w:eastAsia="cs-CZ"/>
          <w14:ligatures w14:val="standardContextual"/>
        </w:rPr>
      </w:pPr>
      <w:hyperlink w:anchor="_Toc173759491" w:history="1">
        <w:r w:rsidRPr="0064210A">
          <w:rPr>
            <w:rStyle w:val="Hypertextovodkaz"/>
          </w:rPr>
          <w:t>11.</w:t>
        </w:r>
        <w:r>
          <w:rPr>
            <w:rFonts w:eastAsiaTheme="minorEastAsia"/>
            <w:caps w:val="0"/>
            <w:noProof/>
            <w:kern w:val="2"/>
            <w:sz w:val="24"/>
            <w:szCs w:val="24"/>
            <w:lang w:eastAsia="cs-CZ"/>
            <w14:ligatures w14:val="standardContextual"/>
          </w:rPr>
          <w:tab/>
        </w:r>
        <w:r w:rsidRPr="0064210A">
          <w:rPr>
            <w:rStyle w:val="Hypertextovodkaz"/>
          </w:rPr>
          <w:t>JAZYK NABÍDEK A KOMUNIKAČNÍ JAZYK</w:t>
        </w:r>
        <w:r>
          <w:rPr>
            <w:noProof/>
            <w:webHidden/>
          </w:rPr>
          <w:tab/>
        </w:r>
        <w:r>
          <w:rPr>
            <w:noProof/>
            <w:webHidden/>
          </w:rPr>
          <w:fldChar w:fldCharType="begin"/>
        </w:r>
        <w:r>
          <w:rPr>
            <w:noProof/>
            <w:webHidden/>
          </w:rPr>
          <w:instrText xml:space="preserve"> PAGEREF _Toc173759491 \h </w:instrText>
        </w:r>
        <w:r>
          <w:rPr>
            <w:noProof/>
            <w:webHidden/>
          </w:rPr>
        </w:r>
        <w:r>
          <w:rPr>
            <w:noProof/>
            <w:webHidden/>
          </w:rPr>
          <w:fldChar w:fldCharType="separate"/>
        </w:r>
        <w:r w:rsidR="00B4009C">
          <w:rPr>
            <w:noProof/>
            <w:webHidden/>
          </w:rPr>
          <w:t>19</w:t>
        </w:r>
        <w:r>
          <w:rPr>
            <w:noProof/>
            <w:webHidden/>
          </w:rPr>
          <w:fldChar w:fldCharType="end"/>
        </w:r>
      </w:hyperlink>
    </w:p>
    <w:p w14:paraId="2DAF9F07" w14:textId="306DFCBB" w:rsidR="00474DF7" w:rsidRDefault="00474DF7">
      <w:pPr>
        <w:pStyle w:val="Obsah1"/>
        <w:rPr>
          <w:rFonts w:eastAsiaTheme="minorEastAsia"/>
          <w:caps w:val="0"/>
          <w:noProof/>
          <w:kern w:val="2"/>
          <w:sz w:val="24"/>
          <w:szCs w:val="24"/>
          <w:lang w:eastAsia="cs-CZ"/>
          <w14:ligatures w14:val="standardContextual"/>
        </w:rPr>
      </w:pPr>
      <w:hyperlink w:anchor="_Toc173759492" w:history="1">
        <w:r w:rsidRPr="0064210A">
          <w:rPr>
            <w:rStyle w:val="Hypertextovodkaz"/>
          </w:rPr>
          <w:t>12.</w:t>
        </w:r>
        <w:r>
          <w:rPr>
            <w:rFonts w:eastAsiaTheme="minorEastAsia"/>
            <w:caps w:val="0"/>
            <w:noProof/>
            <w:kern w:val="2"/>
            <w:sz w:val="24"/>
            <w:szCs w:val="24"/>
            <w:lang w:eastAsia="cs-CZ"/>
            <w14:ligatures w14:val="standardContextual"/>
          </w:rPr>
          <w:tab/>
        </w:r>
        <w:r w:rsidRPr="0064210A">
          <w:rPr>
            <w:rStyle w:val="Hypertextovodkaz"/>
          </w:rPr>
          <w:t>OBSAH A PODÁVÁNÍ NABÍDEK</w:t>
        </w:r>
        <w:r>
          <w:rPr>
            <w:noProof/>
            <w:webHidden/>
          </w:rPr>
          <w:tab/>
        </w:r>
        <w:r>
          <w:rPr>
            <w:noProof/>
            <w:webHidden/>
          </w:rPr>
          <w:fldChar w:fldCharType="begin"/>
        </w:r>
        <w:r>
          <w:rPr>
            <w:noProof/>
            <w:webHidden/>
          </w:rPr>
          <w:instrText xml:space="preserve"> PAGEREF _Toc173759492 \h </w:instrText>
        </w:r>
        <w:r>
          <w:rPr>
            <w:noProof/>
            <w:webHidden/>
          </w:rPr>
        </w:r>
        <w:r>
          <w:rPr>
            <w:noProof/>
            <w:webHidden/>
          </w:rPr>
          <w:fldChar w:fldCharType="separate"/>
        </w:r>
        <w:r w:rsidR="00B4009C">
          <w:rPr>
            <w:noProof/>
            <w:webHidden/>
          </w:rPr>
          <w:t>19</w:t>
        </w:r>
        <w:r>
          <w:rPr>
            <w:noProof/>
            <w:webHidden/>
          </w:rPr>
          <w:fldChar w:fldCharType="end"/>
        </w:r>
      </w:hyperlink>
    </w:p>
    <w:p w14:paraId="4574A6AF" w14:textId="42CA330C" w:rsidR="00474DF7" w:rsidRDefault="00474DF7">
      <w:pPr>
        <w:pStyle w:val="Obsah1"/>
        <w:rPr>
          <w:rFonts w:eastAsiaTheme="minorEastAsia"/>
          <w:caps w:val="0"/>
          <w:noProof/>
          <w:kern w:val="2"/>
          <w:sz w:val="24"/>
          <w:szCs w:val="24"/>
          <w:lang w:eastAsia="cs-CZ"/>
          <w14:ligatures w14:val="standardContextual"/>
        </w:rPr>
      </w:pPr>
      <w:hyperlink w:anchor="_Toc173759493" w:history="1">
        <w:r w:rsidRPr="0064210A">
          <w:rPr>
            <w:rStyle w:val="Hypertextovodkaz"/>
          </w:rPr>
          <w:t>13.</w:t>
        </w:r>
        <w:r>
          <w:rPr>
            <w:rFonts w:eastAsiaTheme="minorEastAsia"/>
            <w:caps w:val="0"/>
            <w:noProof/>
            <w:kern w:val="2"/>
            <w:sz w:val="24"/>
            <w:szCs w:val="24"/>
            <w:lang w:eastAsia="cs-CZ"/>
            <w14:ligatures w14:val="standardContextual"/>
          </w:rPr>
          <w:tab/>
        </w:r>
        <w:r w:rsidRPr="0064210A">
          <w:rPr>
            <w:rStyle w:val="Hypertextovodkaz"/>
          </w:rPr>
          <w:t>POŽADAVKY NA ZPRACOVÁNÍ NABÍDKOVÉ CENY</w:t>
        </w:r>
        <w:r>
          <w:rPr>
            <w:noProof/>
            <w:webHidden/>
          </w:rPr>
          <w:tab/>
        </w:r>
        <w:r>
          <w:rPr>
            <w:noProof/>
            <w:webHidden/>
          </w:rPr>
          <w:fldChar w:fldCharType="begin"/>
        </w:r>
        <w:r>
          <w:rPr>
            <w:noProof/>
            <w:webHidden/>
          </w:rPr>
          <w:instrText xml:space="preserve"> PAGEREF _Toc173759493 \h </w:instrText>
        </w:r>
        <w:r>
          <w:rPr>
            <w:noProof/>
            <w:webHidden/>
          </w:rPr>
        </w:r>
        <w:r>
          <w:rPr>
            <w:noProof/>
            <w:webHidden/>
          </w:rPr>
          <w:fldChar w:fldCharType="separate"/>
        </w:r>
        <w:r w:rsidR="00B4009C">
          <w:rPr>
            <w:noProof/>
            <w:webHidden/>
          </w:rPr>
          <w:t>21</w:t>
        </w:r>
        <w:r>
          <w:rPr>
            <w:noProof/>
            <w:webHidden/>
          </w:rPr>
          <w:fldChar w:fldCharType="end"/>
        </w:r>
      </w:hyperlink>
    </w:p>
    <w:p w14:paraId="272B6AEE" w14:textId="62AD211A" w:rsidR="00474DF7" w:rsidRDefault="00474DF7">
      <w:pPr>
        <w:pStyle w:val="Obsah1"/>
        <w:rPr>
          <w:rFonts w:eastAsiaTheme="minorEastAsia"/>
          <w:caps w:val="0"/>
          <w:noProof/>
          <w:kern w:val="2"/>
          <w:sz w:val="24"/>
          <w:szCs w:val="24"/>
          <w:lang w:eastAsia="cs-CZ"/>
          <w14:ligatures w14:val="standardContextual"/>
        </w:rPr>
      </w:pPr>
      <w:hyperlink w:anchor="_Toc173759494" w:history="1">
        <w:r w:rsidRPr="0064210A">
          <w:rPr>
            <w:rStyle w:val="Hypertextovodkaz"/>
          </w:rPr>
          <w:t>14.</w:t>
        </w:r>
        <w:r>
          <w:rPr>
            <w:rFonts w:eastAsiaTheme="minorEastAsia"/>
            <w:caps w:val="0"/>
            <w:noProof/>
            <w:kern w:val="2"/>
            <w:sz w:val="24"/>
            <w:szCs w:val="24"/>
            <w:lang w:eastAsia="cs-CZ"/>
            <w14:ligatures w14:val="standardContextual"/>
          </w:rPr>
          <w:tab/>
        </w:r>
        <w:r w:rsidRPr="0064210A">
          <w:rPr>
            <w:rStyle w:val="Hypertextovodkaz"/>
          </w:rPr>
          <w:t>VARIANTY NABÍDKY, VÝHRADA ZMĚNY DODAVATELE</w:t>
        </w:r>
        <w:r>
          <w:rPr>
            <w:noProof/>
            <w:webHidden/>
          </w:rPr>
          <w:tab/>
        </w:r>
        <w:r>
          <w:rPr>
            <w:noProof/>
            <w:webHidden/>
          </w:rPr>
          <w:fldChar w:fldCharType="begin"/>
        </w:r>
        <w:r>
          <w:rPr>
            <w:noProof/>
            <w:webHidden/>
          </w:rPr>
          <w:instrText xml:space="preserve"> PAGEREF _Toc173759494 \h </w:instrText>
        </w:r>
        <w:r>
          <w:rPr>
            <w:noProof/>
            <w:webHidden/>
          </w:rPr>
        </w:r>
        <w:r>
          <w:rPr>
            <w:noProof/>
            <w:webHidden/>
          </w:rPr>
          <w:fldChar w:fldCharType="separate"/>
        </w:r>
        <w:r w:rsidR="00B4009C">
          <w:rPr>
            <w:noProof/>
            <w:webHidden/>
          </w:rPr>
          <w:t>22</w:t>
        </w:r>
        <w:r>
          <w:rPr>
            <w:noProof/>
            <w:webHidden/>
          </w:rPr>
          <w:fldChar w:fldCharType="end"/>
        </w:r>
      </w:hyperlink>
    </w:p>
    <w:p w14:paraId="47B200C1" w14:textId="586E1BB2" w:rsidR="00474DF7" w:rsidRDefault="00474DF7">
      <w:pPr>
        <w:pStyle w:val="Obsah1"/>
        <w:rPr>
          <w:rFonts w:eastAsiaTheme="minorEastAsia"/>
          <w:caps w:val="0"/>
          <w:noProof/>
          <w:kern w:val="2"/>
          <w:sz w:val="24"/>
          <w:szCs w:val="24"/>
          <w:lang w:eastAsia="cs-CZ"/>
          <w14:ligatures w14:val="standardContextual"/>
        </w:rPr>
      </w:pPr>
      <w:hyperlink w:anchor="_Toc173759495" w:history="1">
        <w:r w:rsidRPr="0064210A">
          <w:rPr>
            <w:rStyle w:val="Hypertextovodkaz"/>
          </w:rPr>
          <w:t>15.</w:t>
        </w:r>
        <w:r>
          <w:rPr>
            <w:rFonts w:eastAsiaTheme="minorEastAsia"/>
            <w:caps w:val="0"/>
            <w:noProof/>
            <w:kern w:val="2"/>
            <w:sz w:val="24"/>
            <w:szCs w:val="24"/>
            <w:lang w:eastAsia="cs-CZ"/>
            <w14:ligatures w14:val="standardContextual"/>
          </w:rPr>
          <w:tab/>
        </w:r>
        <w:r w:rsidRPr="0064210A">
          <w:rPr>
            <w:rStyle w:val="Hypertextovodkaz"/>
          </w:rPr>
          <w:t>OTEVÍRÁNÍ NABÍDEK</w:t>
        </w:r>
        <w:r>
          <w:rPr>
            <w:noProof/>
            <w:webHidden/>
          </w:rPr>
          <w:tab/>
        </w:r>
        <w:r>
          <w:rPr>
            <w:noProof/>
            <w:webHidden/>
          </w:rPr>
          <w:fldChar w:fldCharType="begin"/>
        </w:r>
        <w:r>
          <w:rPr>
            <w:noProof/>
            <w:webHidden/>
          </w:rPr>
          <w:instrText xml:space="preserve"> PAGEREF _Toc173759495 \h </w:instrText>
        </w:r>
        <w:r>
          <w:rPr>
            <w:noProof/>
            <w:webHidden/>
          </w:rPr>
        </w:r>
        <w:r>
          <w:rPr>
            <w:noProof/>
            <w:webHidden/>
          </w:rPr>
          <w:fldChar w:fldCharType="separate"/>
        </w:r>
        <w:r w:rsidR="00B4009C">
          <w:rPr>
            <w:noProof/>
            <w:webHidden/>
          </w:rPr>
          <w:t>22</w:t>
        </w:r>
        <w:r>
          <w:rPr>
            <w:noProof/>
            <w:webHidden/>
          </w:rPr>
          <w:fldChar w:fldCharType="end"/>
        </w:r>
      </w:hyperlink>
    </w:p>
    <w:p w14:paraId="12D3D338" w14:textId="375CBE06" w:rsidR="00474DF7" w:rsidRDefault="00474DF7">
      <w:pPr>
        <w:pStyle w:val="Obsah1"/>
        <w:rPr>
          <w:rFonts w:eastAsiaTheme="minorEastAsia"/>
          <w:caps w:val="0"/>
          <w:noProof/>
          <w:kern w:val="2"/>
          <w:sz w:val="24"/>
          <w:szCs w:val="24"/>
          <w:lang w:eastAsia="cs-CZ"/>
          <w14:ligatures w14:val="standardContextual"/>
        </w:rPr>
      </w:pPr>
      <w:hyperlink w:anchor="_Toc173759496" w:history="1">
        <w:r w:rsidRPr="0064210A">
          <w:rPr>
            <w:rStyle w:val="Hypertextovodkaz"/>
          </w:rPr>
          <w:t>16.</w:t>
        </w:r>
        <w:r>
          <w:rPr>
            <w:rFonts w:eastAsiaTheme="minorEastAsia"/>
            <w:caps w:val="0"/>
            <w:noProof/>
            <w:kern w:val="2"/>
            <w:sz w:val="24"/>
            <w:szCs w:val="24"/>
            <w:lang w:eastAsia="cs-CZ"/>
            <w14:ligatures w14:val="standardContextual"/>
          </w:rPr>
          <w:tab/>
        </w:r>
        <w:r w:rsidRPr="0064210A">
          <w:rPr>
            <w:rStyle w:val="Hypertextovodkaz"/>
          </w:rPr>
          <w:t>POSOUZENÍ SPLNĚNÍ PODMÍNEK ÚČASTI</w:t>
        </w:r>
        <w:r>
          <w:rPr>
            <w:noProof/>
            <w:webHidden/>
          </w:rPr>
          <w:tab/>
        </w:r>
        <w:r>
          <w:rPr>
            <w:noProof/>
            <w:webHidden/>
          </w:rPr>
          <w:fldChar w:fldCharType="begin"/>
        </w:r>
        <w:r>
          <w:rPr>
            <w:noProof/>
            <w:webHidden/>
          </w:rPr>
          <w:instrText xml:space="preserve"> PAGEREF _Toc173759496 \h </w:instrText>
        </w:r>
        <w:r>
          <w:rPr>
            <w:noProof/>
            <w:webHidden/>
          </w:rPr>
        </w:r>
        <w:r>
          <w:rPr>
            <w:noProof/>
            <w:webHidden/>
          </w:rPr>
          <w:fldChar w:fldCharType="separate"/>
        </w:r>
        <w:r w:rsidR="00B4009C">
          <w:rPr>
            <w:noProof/>
            <w:webHidden/>
          </w:rPr>
          <w:t>22</w:t>
        </w:r>
        <w:r>
          <w:rPr>
            <w:noProof/>
            <w:webHidden/>
          </w:rPr>
          <w:fldChar w:fldCharType="end"/>
        </w:r>
      </w:hyperlink>
    </w:p>
    <w:p w14:paraId="635ABC6C" w14:textId="28CC4036" w:rsidR="00474DF7" w:rsidRDefault="00474DF7">
      <w:pPr>
        <w:pStyle w:val="Obsah1"/>
        <w:rPr>
          <w:rFonts w:eastAsiaTheme="minorEastAsia"/>
          <w:caps w:val="0"/>
          <w:noProof/>
          <w:kern w:val="2"/>
          <w:sz w:val="24"/>
          <w:szCs w:val="24"/>
          <w:lang w:eastAsia="cs-CZ"/>
          <w14:ligatures w14:val="standardContextual"/>
        </w:rPr>
      </w:pPr>
      <w:hyperlink w:anchor="_Toc173759497" w:history="1">
        <w:r w:rsidRPr="0064210A">
          <w:rPr>
            <w:rStyle w:val="Hypertextovodkaz"/>
          </w:rPr>
          <w:t>17.</w:t>
        </w:r>
        <w:r>
          <w:rPr>
            <w:rFonts w:eastAsiaTheme="minorEastAsia"/>
            <w:caps w:val="0"/>
            <w:noProof/>
            <w:kern w:val="2"/>
            <w:sz w:val="24"/>
            <w:szCs w:val="24"/>
            <w:lang w:eastAsia="cs-CZ"/>
            <w14:ligatures w14:val="standardContextual"/>
          </w:rPr>
          <w:tab/>
        </w:r>
        <w:r w:rsidRPr="0064210A">
          <w:rPr>
            <w:rStyle w:val="Hypertextovodkaz"/>
          </w:rPr>
          <w:t>HODNOCENÍ NABÍDEK</w:t>
        </w:r>
        <w:r>
          <w:rPr>
            <w:noProof/>
            <w:webHidden/>
          </w:rPr>
          <w:tab/>
        </w:r>
        <w:r>
          <w:rPr>
            <w:noProof/>
            <w:webHidden/>
          </w:rPr>
          <w:fldChar w:fldCharType="begin"/>
        </w:r>
        <w:r>
          <w:rPr>
            <w:noProof/>
            <w:webHidden/>
          </w:rPr>
          <w:instrText xml:space="preserve"> PAGEREF _Toc173759497 \h </w:instrText>
        </w:r>
        <w:r>
          <w:rPr>
            <w:noProof/>
            <w:webHidden/>
          </w:rPr>
        </w:r>
        <w:r>
          <w:rPr>
            <w:noProof/>
            <w:webHidden/>
          </w:rPr>
          <w:fldChar w:fldCharType="separate"/>
        </w:r>
        <w:r w:rsidR="00B4009C">
          <w:rPr>
            <w:noProof/>
            <w:webHidden/>
          </w:rPr>
          <w:t>24</w:t>
        </w:r>
        <w:r>
          <w:rPr>
            <w:noProof/>
            <w:webHidden/>
          </w:rPr>
          <w:fldChar w:fldCharType="end"/>
        </w:r>
      </w:hyperlink>
    </w:p>
    <w:p w14:paraId="2AFB541A" w14:textId="1C559E45" w:rsidR="00474DF7" w:rsidRDefault="00474DF7">
      <w:pPr>
        <w:pStyle w:val="Obsah1"/>
        <w:rPr>
          <w:rFonts w:eastAsiaTheme="minorEastAsia"/>
          <w:caps w:val="0"/>
          <w:noProof/>
          <w:kern w:val="2"/>
          <w:sz w:val="24"/>
          <w:szCs w:val="24"/>
          <w:lang w:eastAsia="cs-CZ"/>
          <w14:ligatures w14:val="standardContextual"/>
        </w:rPr>
      </w:pPr>
      <w:hyperlink w:anchor="_Toc173759498" w:history="1">
        <w:r w:rsidRPr="0064210A">
          <w:rPr>
            <w:rStyle w:val="Hypertextovodkaz"/>
          </w:rPr>
          <w:t>18.</w:t>
        </w:r>
        <w:r>
          <w:rPr>
            <w:rFonts w:eastAsiaTheme="minorEastAsia"/>
            <w:caps w:val="0"/>
            <w:noProof/>
            <w:kern w:val="2"/>
            <w:sz w:val="24"/>
            <w:szCs w:val="24"/>
            <w:lang w:eastAsia="cs-CZ"/>
            <w14:ligatures w14:val="standardContextual"/>
          </w:rPr>
          <w:tab/>
        </w:r>
        <w:r w:rsidRPr="0064210A">
          <w:rPr>
            <w:rStyle w:val="Hypertextovodkaz"/>
          </w:rPr>
          <w:t>ZRUŠENÍ VÝBĚROVÉHO ŘÍZENÍ</w:t>
        </w:r>
        <w:r>
          <w:rPr>
            <w:noProof/>
            <w:webHidden/>
          </w:rPr>
          <w:tab/>
        </w:r>
        <w:r>
          <w:rPr>
            <w:noProof/>
            <w:webHidden/>
          </w:rPr>
          <w:fldChar w:fldCharType="begin"/>
        </w:r>
        <w:r>
          <w:rPr>
            <w:noProof/>
            <w:webHidden/>
          </w:rPr>
          <w:instrText xml:space="preserve"> PAGEREF _Toc173759498 \h </w:instrText>
        </w:r>
        <w:r>
          <w:rPr>
            <w:noProof/>
            <w:webHidden/>
          </w:rPr>
        </w:r>
        <w:r>
          <w:rPr>
            <w:noProof/>
            <w:webHidden/>
          </w:rPr>
          <w:fldChar w:fldCharType="separate"/>
        </w:r>
        <w:r w:rsidR="00B4009C">
          <w:rPr>
            <w:noProof/>
            <w:webHidden/>
          </w:rPr>
          <w:t>24</w:t>
        </w:r>
        <w:r>
          <w:rPr>
            <w:noProof/>
            <w:webHidden/>
          </w:rPr>
          <w:fldChar w:fldCharType="end"/>
        </w:r>
      </w:hyperlink>
    </w:p>
    <w:p w14:paraId="06D62D42" w14:textId="392B2482" w:rsidR="00474DF7" w:rsidRDefault="00474DF7">
      <w:pPr>
        <w:pStyle w:val="Obsah1"/>
        <w:rPr>
          <w:rFonts w:eastAsiaTheme="minorEastAsia"/>
          <w:caps w:val="0"/>
          <w:noProof/>
          <w:kern w:val="2"/>
          <w:sz w:val="24"/>
          <w:szCs w:val="24"/>
          <w:lang w:eastAsia="cs-CZ"/>
          <w14:ligatures w14:val="standardContextual"/>
        </w:rPr>
      </w:pPr>
      <w:hyperlink w:anchor="_Toc173759499" w:history="1">
        <w:r w:rsidRPr="0064210A">
          <w:rPr>
            <w:rStyle w:val="Hypertextovodkaz"/>
          </w:rPr>
          <w:t>19.</w:t>
        </w:r>
        <w:r>
          <w:rPr>
            <w:rFonts w:eastAsiaTheme="minorEastAsia"/>
            <w:caps w:val="0"/>
            <w:noProof/>
            <w:kern w:val="2"/>
            <w:sz w:val="24"/>
            <w:szCs w:val="24"/>
            <w:lang w:eastAsia="cs-CZ"/>
            <w14:ligatures w14:val="standardContextual"/>
          </w:rPr>
          <w:tab/>
        </w:r>
        <w:r w:rsidRPr="0064210A">
          <w:rPr>
            <w:rStyle w:val="Hypertextovodkaz"/>
          </w:rPr>
          <w:t>UZAVŘENÍ SMLOUVY</w:t>
        </w:r>
        <w:r>
          <w:rPr>
            <w:noProof/>
            <w:webHidden/>
          </w:rPr>
          <w:tab/>
        </w:r>
        <w:r>
          <w:rPr>
            <w:noProof/>
            <w:webHidden/>
          </w:rPr>
          <w:fldChar w:fldCharType="begin"/>
        </w:r>
        <w:r>
          <w:rPr>
            <w:noProof/>
            <w:webHidden/>
          </w:rPr>
          <w:instrText xml:space="preserve"> PAGEREF _Toc173759499 \h </w:instrText>
        </w:r>
        <w:r>
          <w:rPr>
            <w:noProof/>
            <w:webHidden/>
          </w:rPr>
        </w:r>
        <w:r>
          <w:rPr>
            <w:noProof/>
            <w:webHidden/>
          </w:rPr>
          <w:fldChar w:fldCharType="separate"/>
        </w:r>
        <w:r w:rsidR="00B4009C">
          <w:rPr>
            <w:noProof/>
            <w:webHidden/>
          </w:rPr>
          <w:t>24</w:t>
        </w:r>
        <w:r>
          <w:rPr>
            <w:noProof/>
            <w:webHidden/>
          </w:rPr>
          <w:fldChar w:fldCharType="end"/>
        </w:r>
      </w:hyperlink>
    </w:p>
    <w:p w14:paraId="6192FF36" w14:textId="595E542D" w:rsidR="00474DF7" w:rsidRDefault="00474DF7">
      <w:pPr>
        <w:pStyle w:val="Obsah1"/>
        <w:rPr>
          <w:rFonts w:eastAsiaTheme="minorEastAsia"/>
          <w:caps w:val="0"/>
          <w:noProof/>
          <w:kern w:val="2"/>
          <w:sz w:val="24"/>
          <w:szCs w:val="24"/>
          <w:lang w:eastAsia="cs-CZ"/>
          <w14:ligatures w14:val="standardContextual"/>
        </w:rPr>
      </w:pPr>
      <w:hyperlink w:anchor="_Toc173759500" w:history="1">
        <w:r w:rsidRPr="0064210A">
          <w:rPr>
            <w:rStyle w:val="Hypertextovodkaz"/>
          </w:rPr>
          <w:t>20.</w:t>
        </w:r>
        <w:r>
          <w:rPr>
            <w:rFonts w:eastAsiaTheme="minorEastAsia"/>
            <w:caps w:val="0"/>
            <w:noProof/>
            <w:kern w:val="2"/>
            <w:sz w:val="24"/>
            <w:szCs w:val="24"/>
            <w:lang w:eastAsia="cs-CZ"/>
            <w14:ligatures w14:val="standardContextual"/>
          </w:rPr>
          <w:tab/>
        </w:r>
        <w:r w:rsidRPr="0064210A">
          <w:rPr>
            <w:rStyle w:val="Hypertextovodkaz"/>
          </w:rPr>
          <w:t>OCHRANA INFORMACÍ</w:t>
        </w:r>
        <w:r>
          <w:rPr>
            <w:noProof/>
            <w:webHidden/>
          </w:rPr>
          <w:tab/>
        </w:r>
        <w:r>
          <w:rPr>
            <w:noProof/>
            <w:webHidden/>
          </w:rPr>
          <w:fldChar w:fldCharType="begin"/>
        </w:r>
        <w:r>
          <w:rPr>
            <w:noProof/>
            <w:webHidden/>
          </w:rPr>
          <w:instrText xml:space="preserve"> PAGEREF _Toc173759500 \h </w:instrText>
        </w:r>
        <w:r>
          <w:rPr>
            <w:noProof/>
            <w:webHidden/>
          </w:rPr>
        </w:r>
        <w:r>
          <w:rPr>
            <w:noProof/>
            <w:webHidden/>
          </w:rPr>
          <w:fldChar w:fldCharType="separate"/>
        </w:r>
        <w:r w:rsidR="00B4009C">
          <w:rPr>
            <w:noProof/>
            <w:webHidden/>
          </w:rPr>
          <w:t>27</w:t>
        </w:r>
        <w:r>
          <w:rPr>
            <w:noProof/>
            <w:webHidden/>
          </w:rPr>
          <w:fldChar w:fldCharType="end"/>
        </w:r>
      </w:hyperlink>
    </w:p>
    <w:p w14:paraId="5F55AA55" w14:textId="570995C3" w:rsidR="00474DF7" w:rsidRDefault="00474DF7">
      <w:pPr>
        <w:pStyle w:val="Obsah1"/>
        <w:rPr>
          <w:rFonts w:eastAsiaTheme="minorEastAsia"/>
          <w:caps w:val="0"/>
          <w:noProof/>
          <w:kern w:val="2"/>
          <w:sz w:val="24"/>
          <w:szCs w:val="24"/>
          <w:lang w:eastAsia="cs-CZ"/>
          <w14:ligatures w14:val="standardContextual"/>
        </w:rPr>
      </w:pPr>
      <w:hyperlink w:anchor="_Toc173759501" w:history="1">
        <w:r w:rsidRPr="0064210A">
          <w:rPr>
            <w:rStyle w:val="Hypertextovodkaz"/>
          </w:rPr>
          <w:t>21.</w:t>
        </w:r>
        <w:r>
          <w:rPr>
            <w:rFonts w:eastAsiaTheme="minorEastAsia"/>
            <w:caps w:val="0"/>
            <w:noProof/>
            <w:kern w:val="2"/>
            <w:sz w:val="24"/>
            <w:szCs w:val="24"/>
            <w:lang w:eastAsia="cs-CZ"/>
            <w14:ligatures w14:val="standardContextual"/>
          </w:rPr>
          <w:tab/>
        </w:r>
        <w:r w:rsidRPr="0064210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_Toc173759501 \h </w:instrText>
        </w:r>
        <w:r>
          <w:rPr>
            <w:noProof/>
            <w:webHidden/>
          </w:rPr>
        </w:r>
        <w:r>
          <w:rPr>
            <w:noProof/>
            <w:webHidden/>
          </w:rPr>
          <w:fldChar w:fldCharType="separate"/>
        </w:r>
        <w:r w:rsidR="00B4009C">
          <w:rPr>
            <w:noProof/>
            <w:webHidden/>
          </w:rPr>
          <w:t>28</w:t>
        </w:r>
        <w:r>
          <w:rPr>
            <w:noProof/>
            <w:webHidden/>
          </w:rPr>
          <w:fldChar w:fldCharType="end"/>
        </w:r>
      </w:hyperlink>
    </w:p>
    <w:p w14:paraId="74747869" w14:textId="4C40B048" w:rsidR="00474DF7" w:rsidRDefault="00474DF7">
      <w:pPr>
        <w:pStyle w:val="Obsah1"/>
        <w:rPr>
          <w:rFonts w:eastAsiaTheme="minorEastAsia"/>
          <w:caps w:val="0"/>
          <w:noProof/>
          <w:kern w:val="2"/>
          <w:sz w:val="24"/>
          <w:szCs w:val="24"/>
          <w:lang w:eastAsia="cs-CZ"/>
          <w14:ligatures w14:val="standardContextual"/>
        </w:rPr>
      </w:pPr>
      <w:hyperlink w:anchor="_Toc173759502" w:history="1">
        <w:r w:rsidRPr="0064210A">
          <w:rPr>
            <w:rStyle w:val="Hypertextovodkaz"/>
          </w:rPr>
          <w:t>22.</w:t>
        </w:r>
        <w:r>
          <w:rPr>
            <w:rFonts w:eastAsiaTheme="minorEastAsia"/>
            <w:caps w:val="0"/>
            <w:noProof/>
            <w:kern w:val="2"/>
            <w:sz w:val="24"/>
            <w:szCs w:val="24"/>
            <w:lang w:eastAsia="cs-CZ"/>
            <w14:ligatures w14:val="standardContextual"/>
          </w:rPr>
          <w:tab/>
        </w:r>
        <w:r w:rsidRPr="0064210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_Toc173759502 \h </w:instrText>
        </w:r>
        <w:r>
          <w:rPr>
            <w:noProof/>
            <w:webHidden/>
          </w:rPr>
        </w:r>
        <w:r>
          <w:rPr>
            <w:noProof/>
            <w:webHidden/>
          </w:rPr>
          <w:fldChar w:fldCharType="separate"/>
        </w:r>
        <w:r w:rsidR="00B4009C">
          <w:rPr>
            <w:noProof/>
            <w:webHidden/>
          </w:rPr>
          <w:t>28</w:t>
        </w:r>
        <w:r>
          <w:rPr>
            <w:noProof/>
            <w:webHidden/>
          </w:rPr>
          <w:fldChar w:fldCharType="end"/>
        </w:r>
      </w:hyperlink>
    </w:p>
    <w:p w14:paraId="333C45D0" w14:textId="63A4871A" w:rsidR="00474DF7" w:rsidRDefault="00474DF7">
      <w:pPr>
        <w:pStyle w:val="Obsah1"/>
        <w:rPr>
          <w:rFonts w:eastAsiaTheme="minorEastAsia"/>
          <w:caps w:val="0"/>
          <w:noProof/>
          <w:kern w:val="2"/>
          <w:sz w:val="24"/>
          <w:szCs w:val="24"/>
          <w:lang w:eastAsia="cs-CZ"/>
          <w14:ligatures w14:val="standardContextual"/>
        </w:rPr>
      </w:pPr>
      <w:hyperlink w:anchor="_Toc173759503" w:history="1">
        <w:r w:rsidRPr="0064210A">
          <w:rPr>
            <w:rStyle w:val="Hypertextovodkaz"/>
          </w:rPr>
          <w:t>23.</w:t>
        </w:r>
        <w:r>
          <w:rPr>
            <w:rFonts w:eastAsiaTheme="minorEastAsia"/>
            <w:caps w:val="0"/>
            <w:noProof/>
            <w:kern w:val="2"/>
            <w:sz w:val="24"/>
            <w:szCs w:val="24"/>
            <w:lang w:eastAsia="cs-CZ"/>
            <w14:ligatures w14:val="standardContextual"/>
          </w:rPr>
          <w:tab/>
        </w:r>
        <w:r w:rsidRPr="0064210A">
          <w:rPr>
            <w:rStyle w:val="Hypertextovodkaz"/>
          </w:rPr>
          <w:t>PŘÍLOHY TÉTO VÝZVY</w:t>
        </w:r>
        <w:r>
          <w:rPr>
            <w:noProof/>
            <w:webHidden/>
          </w:rPr>
          <w:tab/>
        </w:r>
        <w:r>
          <w:rPr>
            <w:noProof/>
            <w:webHidden/>
          </w:rPr>
          <w:fldChar w:fldCharType="begin"/>
        </w:r>
        <w:r>
          <w:rPr>
            <w:noProof/>
            <w:webHidden/>
          </w:rPr>
          <w:instrText xml:space="preserve"> PAGEREF _Toc173759503 \h </w:instrText>
        </w:r>
        <w:r>
          <w:rPr>
            <w:noProof/>
            <w:webHidden/>
          </w:rPr>
        </w:r>
        <w:r>
          <w:rPr>
            <w:noProof/>
            <w:webHidden/>
          </w:rPr>
          <w:fldChar w:fldCharType="separate"/>
        </w:r>
        <w:r w:rsidR="00B4009C">
          <w:rPr>
            <w:noProof/>
            <w:webHidden/>
          </w:rPr>
          <w:t>30</w:t>
        </w:r>
        <w:r>
          <w:rPr>
            <w:noProof/>
            <w:webHidden/>
          </w:rPr>
          <w:fldChar w:fldCharType="end"/>
        </w:r>
      </w:hyperlink>
    </w:p>
    <w:p w14:paraId="6BCC7D72" w14:textId="2A4F052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3759481"/>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3759482"/>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645FE1C" w:rsidR="0035531B" w:rsidRDefault="0035531B" w:rsidP="007454D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73759483"/>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A5424CC" w:rsidR="0035531B" w:rsidRDefault="0035531B" w:rsidP="0035531B">
      <w:pPr>
        <w:pStyle w:val="Text1-1"/>
      </w:pPr>
      <w:r>
        <w:t xml:space="preserve">Kontaktní osobou zadavatele pro </w:t>
      </w:r>
      <w:r w:rsidR="009531C1">
        <w:t xml:space="preserve">výběrové </w:t>
      </w:r>
      <w:r>
        <w:t xml:space="preserve">řízení je: </w:t>
      </w:r>
      <w:r w:rsidR="007454DE">
        <w:t>Bc. Veronika Fučíková</w:t>
      </w:r>
    </w:p>
    <w:p w14:paraId="13EBD7E4" w14:textId="7EF9FF13" w:rsidR="008E6283" w:rsidRDefault="0035531B" w:rsidP="008E6283">
      <w:pPr>
        <w:pStyle w:val="Textbezslovn"/>
        <w:spacing w:after="0"/>
      </w:pPr>
      <w:r>
        <w:t xml:space="preserve">telefon: </w:t>
      </w:r>
      <w:r>
        <w:tab/>
      </w:r>
      <w:r w:rsidR="008E6283" w:rsidRPr="003101F7">
        <w:t>+420 702 238 237</w:t>
      </w:r>
    </w:p>
    <w:p w14:paraId="59C5FCE6" w14:textId="77777777" w:rsidR="008E6283" w:rsidRDefault="008E6283" w:rsidP="008E6283">
      <w:pPr>
        <w:pStyle w:val="Textbezslovn"/>
        <w:spacing w:after="0"/>
      </w:pPr>
      <w:r>
        <w:t xml:space="preserve">e-mail: </w:t>
      </w:r>
      <w:r>
        <w:tab/>
      </w:r>
      <w:r w:rsidRPr="003101F7">
        <w:t>fucikova@spravazeleznic.cz</w:t>
      </w:r>
    </w:p>
    <w:p w14:paraId="1B83F0CD" w14:textId="77777777" w:rsidR="008E6283" w:rsidRDefault="008E6283" w:rsidP="008E6283">
      <w:pPr>
        <w:pStyle w:val="Textbezslovn"/>
        <w:spacing w:after="0"/>
      </w:pPr>
      <w:r>
        <w:t xml:space="preserve">adresa: </w:t>
      </w:r>
      <w:r>
        <w:tab/>
        <w:t>Správa železnic, státní organizace</w:t>
      </w:r>
    </w:p>
    <w:p w14:paraId="2FB9BBDF" w14:textId="77777777" w:rsidR="008E6283" w:rsidRDefault="008E6283" w:rsidP="008E6283">
      <w:pPr>
        <w:pStyle w:val="Textbezslovn"/>
        <w:spacing w:after="0"/>
      </w:pPr>
      <w:r>
        <w:tab/>
      </w:r>
      <w:r>
        <w:tab/>
        <w:t>Stavební správa západ</w:t>
      </w:r>
    </w:p>
    <w:p w14:paraId="036913DC" w14:textId="77777777" w:rsidR="008E6283" w:rsidRDefault="008E6283" w:rsidP="008E6283">
      <w:pPr>
        <w:pStyle w:val="Textbezslovn"/>
        <w:spacing w:after="0"/>
        <w:ind w:left="2127"/>
      </w:pPr>
      <w:r>
        <w:t xml:space="preserve">Budova </w:t>
      </w:r>
      <w:proofErr w:type="spellStart"/>
      <w:r>
        <w:t>Diamond</w:t>
      </w:r>
      <w:proofErr w:type="spellEnd"/>
      <w:r>
        <w:t xml:space="preserve"> Point, </w:t>
      </w:r>
    </w:p>
    <w:p w14:paraId="32D39B6C" w14:textId="406BB48B" w:rsidR="0035531B" w:rsidRDefault="008E6283" w:rsidP="008E6283">
      <w:pPr>
        <w:pStyle w:val="Textbezslovn"/>
        <w:spacing w:after="0"/>
        <w:ind w:left="2127"/>
      </w:pPr>
      <w:r>
        <w:t>Ke Štvanici 656/3, 186 00 Praha 8 – Karlín</w:t>
      </w:r>
    </w:p>
    <w:p w14:paraId="7AFE4171" w14:textId="77777777" w:rsidR="0035531B" w:rsidRDefault="0035531B" w:rsidP="0035531B">
      <w:pPr>
        <w:pStyle w:val="Nadpis1-1"/>
      </w:pPr>
      <w:bookmarkStart w:id="7" w:name="_Toc173759484"/>
      <w:r>
        <w:t>ÚČEL</w:t>
      </w:r>
      <w:r w:rsidR="00845C50">
        <w:t xml:space="preserve"> </w:t>
      </w:r>
      <w:r w:rsidR="00776A8A">
        <w:t>A</w:t>
      </w:r>
      <w:r w:rsidR="00845C50">
        <w:t> </w:t>
      </w:r>
      <w:r>
        <w:t>PŘEDMĚT PLNĚNÍ VEŘEJNÉ ZAKÁZKY</w:t>
      </w:r>
      <w:bookmarkEnd w:id="7"/>
    </w:p>
    <w:p w14:paraId="0A4FB3E3" w14:textId="095C02DE" w:rsidR="00003438" w:rsidRPr="00B21B2A" w:rsidRDefault="0035531B" w:rsidP="00003438">
      <w:pPr>
        <w:pStyle w:val="Text1-1"/>
      </w:pPr>
      <w:r w:rsidRPr="00B21B2A">
        <w:t>Účel veřejné zakázky</w:t>
      </w:r>
    </w:p>
    <w:p w14:paraId="1B5397E1" w14:textId="77777777" w:rsidR="00D15AF5" w:rsidRDefault="00177250" w:rsidP="00177250">
      <w:pPr>
        <w:pStyle w:val="Textbezslovn"/>
      </w:pPr>
      <w:r w:rsidRPr="00177250">
        <w:t xml:space="preserve">Předmětem díla je zhotovení stavby „Výstavba PZS km 17,454 (P1243) trati </w:t>
      </w:r>
      <w:proofErr w:type="gramStart"/>
      <w:r w:rsidRPr="00177250">
        <w:t xml:space="preserve">Rokycany </w:t>
      </w:r>
      <w:r>
        <w:t xml:space="preserve"> </w:t>
      </w:r>
      <w:r w:rsidRPr="00177250">
        <w:t>Nezvěstice</w:t>
      </w:r>
      <w:proofErr w:type="gramEnd"/>
      <w:r w:rsidRPr="00177250">
        <w:t>“, jejímž cílem je zabezpečení přejezdu P1243 v km 17,454 světelným</w:t>
      </w:r>
      <w:r>
        <w:t xml:space="preserve"> </w:t>
      </w:r>
      <w:r w:rsidRPr="00177250">
        <w:t xml:space="preserve">přejezdovým zabezpečovacím zařízením 3. kategorie se závorami. </w:t>
      </w:r>
    </w:p>
    <w:p w14:paraId="350FC536" w14:textId="77777777" w:rsidR="00D15AF5" w:rsidRDefault="00177250" w:rsidP="00177250">
      <w:pPr>
        <w:pStyle w:val="Textbezslovn"/>
      </w:pPr>
      <w:r w:rsidRPr="00177250">
        <w:t>Přejezd bude osazen</w:t>
      </w:r>
      <w:r>
        <w:t xml:space="preserve"> </w:t>
      </w:r>
      <w:r w:rsidRPr="00177250">
        <w:t>celkem čtyřmi výstražníky s celými závorami, dva jsou osazeny na silnici a dva na</w:t>
      </w:r>
      <w:r>
        <w:t xml:space="preserve"> </w:t>
      </w:r>
      <w:r w:rsidRPr="00177250">
        <w:t>odděleném novém chodníku pro chodce. Technologická část PZS bude umístěna do</w:t>
      </w:r>
      <w:r>
        <w:t xml:space="preserve"> </w:t>
      </w:r>
      <w:r w:rsidRPr="00177250">
        <w:t xml:space="preserve">volných nevyužitých prostor stávající budovy v </w:t>
      </w:r>
      <w:proofErr w:type="spellStart"/>
      <w:r w:rsidRPr="00177250">
        <w:t>zast</w:t>
      </w:r>
      <w:proofErr w:type="spellEnd"/>
      <w:r w:rsidRPr="00177250">
        <w:t>. Lipnice. Současně se zabezpečením</w:t>
      </w:r>
      <w:r>
        <w:t xml:space="preserve"> </w:t>
      </w:r>
      <w:r w:rsidRPr="00177250">
        <w:t>přejezdu bude provedena rekonstrukce železničního svršku a spodku. Bude zrušena</w:t>
      </w:r>
      <w:r>
        <w:t xml:space="preserve"> </w:t>
      </w:r>
      <w:r w:rsidRPr="00177250">
        <w:t>Dopravna D3 a nahrazena zastávkou, kde bude vybudováno nové, jednostranné vnější</w:t>
      </w:r>
      <w:r>
        <w:t xml:space="preserve"> </w:t>
      </w:r>
      <w:r w:rsidRPr="00177250">
        <w:t>nástupiště délky 60 m s výškou 550 mm nad TK a bude nově osvětleno LED osvětlením,</w:t>
      </w:r>
      <w:r>
        <w:t xml:space="preserve"> </w:t>
      </w:r>
      <w:r w:rsidRPr="00177250">
        <w:t>které doplní stávající osvětlení. Přístup na nástupiště bude zajištěn šikmým chodníkem.</w:t>
      </w:r>
      <w:r>
        <w:t xml:space="preserve"> </w:t>
      </w:r>
      <w:r w:rsidRPr="00177250">
        <w:t>Chodník naváže na investiční projekt SÚS PK (II/117 Lipnice – Spálené Poříčí, úsek</w:t>
      </w:r>
      <w:r>
        <w:t xml:space="preserve"> </w:t>
      </w:r>
      <w:r w:rsidRPr="00177250">
        <w:t>IV).</w:t>
      </w:r>
    </w:p>
    <w:p w14:paraId="7CC9C369" w14:textId="70F6545F" w:rsidR="00B36E07" w:rsidRPr="00B21B2A" w:rsidRDefault="00B36E07" w:rsidP="00177250">
      <w:pPr>
        <w:pStyle w:val="Textbezslovn"/>
      </w:pPr>
      <w:r>
        <w:t>Bude vybudováno nové jednostranné vnější nástupiště délky 60 m. Nástupiště je</w:t>
      </w:r>
      <w:r w:rsidR="00177250">
        <w:t xml:space="preserve"> </w:t>
      </w:r>
      <w:r>
        <w:t>navrženo s výškou 550 mm nad TK. Přístup na nástupiště bude zajištěn šikmým</w:t>
      </w:r>
      <w:r w:rsidR="00177250">
        <w:t xml:space="preserve"> </w:t>
      </w:r>
      <w:r>
        <w:t>chodníkem. Chodník naváže na investiční projekt (II/117 Lipnice – Spálené Poříčí, úsek IV).</w:t>
      </w:r>
    </w:p>
    <w:p w14:paraId="09962EBD" w14:textId="77777777" w:rsidR="0035531B" w:rsidRPr="00003438" w:rsidRDefault="0035531B" w:rsidP="0035531B">
      <w:pPr>
        <w:pStyle w:val="Text1-1"/>
      </w:pPr>
      <w:r w:rsidRPr="00003438">
        <w:t>Předmět plnění veřejné zakázky</w:t>
      </w:r>
    </w:p>
    <w:p w14:paraId="3D463D37" w14:textId="1568A3FB" w:rsidR="00003438" w:rsidRPr="00003438" w:rsidRDefault="00003438" w:rsidP="00B36E07">
      <w:pPr>
        <w:pStyle w:val="Textbezslovn"/>
      </w:pPr>
      <w:r w:rsidRPr="00003438">
        <w:t xml:space="preserve">Rozsah Díla „Výstavba PZS km 17,454 (P1243) trati Rokycany – Nezvěstice“ je: </w:t>
      </w:r>
    </w:p>
    <w:p w14:paraId="4AA74E02" w14:textId="0AA24083" w:rsidR="00003438" w:rsidRPr="00003438" w:rsidRDefault="00003438" w:rsidP="00003438">
      <w:pPr>
        <w:pStyle w:val="Textbezslovn"/>
        <w:numPr>
          <w:ilvl w:val="0"/>
          <w:numId w:val="26"/>
        </w:numPr>
      </w:pPr>
      <w:r w:rsidRPr="00003438">
        <w:t xml:space="preserve">zhotovení stavby dle zadávací dokumentace, </w:t>
      </w:r>
    </w:p>
    <w:p w14:paraId="0F687334" w14:textId="313A9020" w:rsidR="00003438" w:rsidRPr="00003438" w:rsidRDefault="00003438" w:rsidP="00003438">
      <w:pPr>
        <w:pStyle w:val="Textbezslovn"/>
        <w:numPr>
          <w:ilvl w:val="0"/>
          <w:numId w:val="26"/>
        </w:numPr>
      </w:pPr>
      <w:r w:rsidRPr="00003438">
        <w:t xml:space="preserve">zpracování Realizační dokumentace stavby, </w:t>
      </w:r>
    </w:p>
    <w:p w14:paraId="618BC9C5" w14:textId="1188E7C1" w:rsidR="0035531B" w:rsidRPr="00003438" w:rsidRDefault="00003438" w:rsidP="00003438">
      <w:pPr>
        <w:pStyle w:val="Textbezslovn"/>
        <w:numPr>
          <w:ilvl w:val="0"/>
          <w:numId w:val="26"/>
        </w:numPr>
      </w:pPr>
      <w:r w:rsidRPr="00003438">
        <w:t xml:space="preserve">vypracování Dokumentace skutečného provedení stavby včetně geodetické části. </w:t>
      </w:r>
    </w:p>
    <w:p w14:paraId="05606675" w14:textId="53820F68" w:rsidR="0035531B" w:rsidRDefault="0035531B" w:rsidP="00B36E07">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D716DF" w:rsidRDefault="007C21AA" w:rsidP="00F0634D">
      <w:pPr>
        <w:pStyle w:val="Textbezslovn"/>
        <w:spacing w:after="0"/>
      </w:pPr>
      <w:r w:rsidRPr="00D716DF">
        <w:t xml:space="preserve">CPV </w:t>
      </w:r>
      <w:proofErr w:type="gramStart"/>
      <w:r w:rsidRPr="00D716DF">
        <w:t>kód  45234140</w:t>
      </w:r>
      <w:proofErr w:type="gramEnd"/>
      <w:r w:rsidRPr="00D716DF">
        <w:t>-9 Výstavba úrovňových přejezdů</w:t>
      </w:r>
    </w:p>
    <w:p w14:paraId="648C7B26" w14:textId="64280329" w:rsidR="00F0634D" w:rsidRDefault="007C21AA" w:rsidP="00E738B0">
      <w:pPr>
        <w:pStyle w:val="Textbezslovn"/>
        <w:spacing w:after="0"/>
      </w:pPr>
      <w:r w:rsidRPr="00D716DF">
        <w:lastRenderedPageBreak/>
        <w:t xml:space="preserve">CPV </w:t>
      </w:r>
      <w:proofErr w:type="gramStart"/>
      <w:r w:rsidRPr="00D716DF">
        <w:t>kód  45234115</w:t>
      </w:r>
      <w:proofErr w:type="gramEnd"/>
      <w:r w:rsidRPr="00D716DF">
        <w:t>-5 Železniční signalizace</w:t>
      </w:r>
      <w:r w:rsidR="00F0634D" w:rsidRPr="00006798">
        <w:t xml:space="preserve">  </w:t>
      </w:r>
    </w:p>
    <w:p w14:paraId="2DAC7BBD" w14:textId="77777777" w:rsidR="00E738B0" w:rsidRPr="00E738B0" w:rsidRDefault="00E738B0" w:rsidP="00E738B0">
      <w:pPr>
        <w:pStyle w:val="Textbezslovn"/>
        <w:spacing w:after="0"/>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3759485"/>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5FC3E59F"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21F58094" w:rsidR="00D500B1" w:rsidRDefault="007354E9" w:rsidP="00F7766C">
      <w:pPr>
        <w:pStyle w:val="Text1-1"/>
        <w:spacing w:after="0"/>
      </w:pPr>
      <w:r w:rsidRPr="004F70A1">
        <w:t xml:space="preserve">Předpokládaná hodnota veřejné zakázky činí </w:t>
      </w:r>
      <w:r w:rsidR="00F7766C">
        <w:rPr>
          <w:b/>
        </w:rPr>
        <w:t>34 419 758,-</w:t>
      </w:r>
      <w:r w:rsidRPr="007354E9">
        <w:rPr>
          <w:b/>
        </w:rPr>
        <w:t xml:space="preserve"> Kč </w:t>
      </w:r>
      <w:r w:rsidRPr="004F70A1">
        <w:t>(bez DPH).</w:t>
      </w:r>
    </w:p>
    <w:p w14:paraId="42891433" w14:textId="3B1AA244" w:rsidR="00D718EE" w:rsidRDefault="00D718EE" w:rsidP="00D718EE">
      <w:pPr>
        <w:pStyle w:val="Text1-1"/>
        <w:numPr>
          <w:ilvl w:val="0"/>
          <w:numId w:val="0"/>
        </w:numPr>
        <w:spacing w:after="0"/>
        <w:ind w:left="737"/>
      </w:pPr>
      <w:r w:rsidRPr="00D718EE">
        <w:t>Uvedená částka nezahrnuje hodnotu materiálu (mobiliáře a zařízení pro vstup a výběr poplatku), který bude zadavatel dle zadávacích podmínek poskytovat dodavateli a který je nezbytný pro poskytnutí zadávaných stavebních prací.</w:t>
      </w:r>
    </w:p>
    <w:p w14:paraId="041DE93A" w14:textId="77777777" w:rsidR="0035531B" w:rsidRDefault="0035531B" w:rsidP="006F6B09">
      <w:pPr>
        <w:pStyle w:val="Nadpis1-1"/>
      </w:pPr>
      <w:bookmarkStart w:id="9" w:name="_Toc173759486"/>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EFEEC18" w:rsidR="0035531B" w:rsidRDefault="00FD39DE" w:rsidP="00F7766C">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255CA4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F01D89">
        <w:t xml:space="preserve">uveřejněných </w:t>
      </w:r>
      <w:r w:rsidRPr="00FD39DE">
        <w:t>během lhůty pro podání nabídek</w:t>
      </w:r>
      <w:r w:rsidR="0035531B" w:rsidRPr="008513D8">
        <w:t>.</w:t>
      </w:r>
    </w:p>
    <w:p w14:paraId="4DF38CF3" w14:textId="51E09521" w:rsidR="0035531B" w:rsidRPr="008513D8" w:rsidRDefault="00FD39DE" w:rsidP="00446300">
      <w:pPr>
        <w:pStyle w:val="Text1-1"/>
      </w:pPr>
      <w:r w:rsidRPr="008513D8">
        <w:t>Zadavatel sděluje, že následující části zadávací dokumentace vypracovala osoba odlišná</w:t>
      </w:r>
      <w:r w:rsidRPr="00FD39DE">
        <w:t xml:space="preserve"> od zadavatele, a to: </w:t>
      </w:r>
      <w:r w:rsidR="0043356B" w:rsidRPr="0043356B">
        <w:t>Projektová dokumentace pro společné povolení (DUSP)</w:t>
      </w:r>
      <w:r w:rsidR="0043356B">
        <w:t xml:space="preserve"> „</w:t>
      </w:r>
      <w:r w:rsidR="0043356B" w:rsidRPr="0043356B">
        <w:t>Výstavba PZS km 17,454 (P1243) trati Rokycany – Nezvěstice“</w:t>
      </w:r>
      <w:r w:rsidR="0043356B">
        <w:t xml:space="preserve">, </w:t>
      </w:r>
      <w:r w:rsidR="0043356B" w:rsidRPr="0043356B">
        <w:t>zpracovatel SAGASTA, s.r.o.</w:t>
      </w:r>
      <w:r w:rsidR="00446300">
        <w:t xml:space="preserve">, Novodvorská 1010/14, Lhotka, 142 00 Praha 4, IČO: </w:t>
      </w:r>
      <w:r w:rsidR="00446300" w:rsidRPr="00446300">
        <w:t>04598555</w:t>
      </w:r>
      <w:r w:rsidR="00326C91">
        <w:t xml:space="preserve">, datum </w:t>
      </w:r>
      <w:r w:rsidR="00326C91" w:rsidRPr="00326C91">
        <w:t>11/2023</w:t>
      </w:r>
      <w:r w:rsidR="00326C91">
        <w:t>.</w:t>
      </w:r>
    </w:p>
    <w:p w14:paraId="43D1303E" w14:textId="69697817" w:rsidR="0035531B" w:rsidRDefault="00FD39DE" w:rsidP="00BF0D7B">
      <w:pPr>
        <w:pStyle w:val="Text1-1"/>
      </w:pPr>
      <w:r>
        <w:t>Pro vyloučení pochybností zadavatel uvádí, že ohledně této veřejné zakázky nevedl předběžné tržní konzultace.</w:t>
      </w:r>
    </w:p>
    <w:p w14:paraId="4B34903E" w14:textId="50284441" w:rsidR="0035531B" w:rsidRDefault="0035531B" w:rsidP="00CC4380">
      <w:pPr>
        <w:pStyle w:val="Nadpis1-1"/>
      </w:pPr>
      <w:bookmarkStart w:id="10" w:name="_Toc173759487"/>
      <w:r>
        <w:t>VYSVĚTLENÍ, ZMĚNY</w:t>
      </w:r>
      <w:r w:rsidR="00845C50">
        <w:t xml:space="preserve"> </w:t>
      </w:r>
      <w:r w:rsidR="00776A8A">
        <w:t>A</w:t>
      </w:r>
      <w:r w:rsidR="00845C50">
        <w:t> </w:t>
      </w:r>
      <w:r>
        <w:t>DOPLNĚNÍ ZADÁVACÍ DOKUMENTACE</w:t>
      </w:r>
      <w:bookmarkEnd w:id="10"/>
      <w:r>
        <w:t xml:space="preserve"> </w:t>
      </w:r>
    </w:p>
    <w:p w14:paraId="3A8E6C92" w14:textId="0E30ECF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w:t>
      </w:r>
      <w:r w:rsidRPr="00FD39DE">
        <w:lastRenderedPageBreak/>
        <w:t xml:space="preserve">žádost musí být zadavateli doručena </w:t>
      </w:r>
      <w:r w:rsidRPr="00BF0D7B">
        <w:rPr>
          <w:b/>
        </w:rPr>
        <w:t xml:space="preserve">nejpozději </w:t>
      </w:r>
      <w:r w:rsidR="00B07880" w:rsidRPr="00BF0D7B">
        <w:rPr>
          <w:b/>
        </w:rPr>
        <w:t xml:space="preserve">6 pracovních dnů </w:t>
      </w:r>
      <w:r w:rsidRPr="00BF0D7B">
        <w:t>před</w:t>
      </w:r>
      <w:r w:rsidRPr="00FD39DE">
        <w:t xml:space="preserve"> uplynutím lhůty pro podání nabídek</w:t>
      </w:r>
      <w:r w:rsidR="00693188">
        <w:t>, jinak zadavatel není povinen vysvětlení poskytnout</w:t>
      </w:r>
      <w:r w:rsidRPr="00FD39DE">
        <w:t>.</w:t>
      </w:r>
    </w:p>
    <w:p w14:paraId="04E7F2E9" w14:textId="4BC3FB86" w:rsidR="0035531B" w:rsidRDefault="00FD39DE" w:rsidP="00FD39DE">
      <w:pPr>
        <w:pStyle w:val="Text1-1"/>
      </w:pPr>
      <w:r w:rsidRPr="00FD39DE">
        <w:t xml:space="preserve">Zadavatel poskytne vysvětlení zadávací dokumentace </w:t>
      </w:r>
      <w:r w:rsidRPr="00911886">
        <w:t xml:space="preserve">nejpozději do </w:t>
      </w:r>
      <w:r w:rsidR="00B07880" w:rsidRPr="00911886">
        <w:t xml:space="preserve">3 </w:t>
      </w:r>
      <w:r w:rsidRPr="00911886">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D65A4E">
        <w:t xml:space="preserve">nejméně </w:t>
      </w:r>
      <w:r w:rsidR="00CE5F6A" w:rsidRPr="00D65A4E">
        <w:t xml:space="preserve">3 </w:t>
      </w:r>
      <w:r w:rsidR="00693188" w:rsidRPr="00D65A4E">
        <w:t>pracovní</w:t>
      </w:r>
      <w:r w:rsidR="00693188">
        <w:t xml:space="preserve"> dny před uplynutím lhůty pro podání nabídek.</w:t>
      </w:r>
    </w:p>
    <w:p w14:paraId="33849454" w14:textId="0E7EA06E" w:rsidR="0035531B" w:rsidRDefault="00FD39DE" w:rsidP="005755F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3759488"/>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B1345BF" w:rsidR="0035531B" w:rsidRDefault="0035531B" w:rsidP="00DF48E3">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C96E5EA" w14:textId="28CBDC2E" w:rsidR="00267CF3" w:rsidRDefault="0035531B" w:rsidP="00E634C8">
      <w:pPr>
        <w:pStyle w:val="Odrka1-2-"/>
      </w:pPr>
      <w:r w:rsidRPr="00A029AA">
        <w:t>Revize, prohlídky</w:t>
      </w:r>
      <w:r w:rsidR="00845C50" w:rsidRPr="00A029AA">
        <w:t xml:space="preserve"> a </w:t>
      </w:r>
      <w:r w:rsidRPr="00A029AA">
        <w:t>zkoušky určených technických zařízení</w:t>
      </w:r>
      <w:r w:rsidR="00092CC9" w:rsidRPr="00A029AA">
        <w:t xml:space="preserve"> v</w:t>
      </w:r>
      <w:r w:rsidR="00E634C8">
        <w:t> </w:t>
      </w:r>
      <w:r w:rsidRPr="00A029AA">
        <w:t>provozu</w:t>
      </w:r>
      <w:r w:rsidR="00E634C8">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A029AA" w:rsidRDefault="00344A9C" w:rsidP="00344A9C">
      <w:pPr>
        <w:pStyle w:val="Odrka1-1"/>
        <w:numPr>
          <w:ilvl w:val="0"/>
          <w:numId w:val="0"/>
        </w:numPr>
        <w:ind w:left="1190" w:firstLine="341"/>
        <w:rPr>
          <w:b/>
        </w:rPr>
      </w:pPr>
      <w:r w:rsidRPr="00A029AA">
        <w:rPr>
          <w:b/>
        </w:rPr>
        <w:t xml:space="preserve">b) </w:t>
      </w:r>
      <w:r w:rsidRPr="00A029AA">
        <w:t>dopravní stavby</w:t>
      </w:r>
    </w:p>
    <w:p w14:paraId="569C1790" w14:textId="77777777" w:rsidR="00344A9C" w:rsidRPr="00A029AA" w:rsidRDefault="00344A9C" w:rsidP="00344A9C">
      <w:pPr>
        <w:pStyle w:val="Odrka1-1"/>
        <w:numPr>
          <w:ilvl w:val="0"/>
          <w:numId w:val="0"/>
        </w:numPr>
        <w:ind w:left="1190" w:firstLine="341"/>
        <w:rPr>
          <w:b/>
        </w:rPr>
      </w:pPr>
      <w:r w:rsidRPr="00A029AA">
        <w:rPr>
          <w:b/>
        </w:rPr>
        <w:t xml:space="preserve">e) </w:t>
      </w:r>
      <w:r w:rsidRPr="00A029AA">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D9D35DA"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BD1E57">
        <w:t>stavbách 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BD1E57">
        <w:t>posledních 5</w:t>
      </w:r>
      <w:r>
        <w:t xml:space="preserve"> let před zahájením výběrového řízení (dále jako „</w:t>
      </w:r>
      <w:r w:rsidRPr="00F95A2C">
        <w:rPr>
          <w:b/>
        </w:rPr>
        <w:t>stavební práce</w:t>
      </w:r>
      <w:r>
        <w:t xml:space="preserve">“). </w:t>
      </w:r>
    </w:p>
    <w:p w14:paraId="26016546" w14:textId="77777777" w:rsidR="00863310"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3E371A">
        <w:t>5</w:t>
      </w:r>
      <w:r>
        <w:t xml:space="preserve"> letech před zahájením výběrového řízení řádně poskytl a </w:t>
      </w:r>
      <w:r>
        <w:lastRenderedPageBreak/>
        <w:t xml:space="preserve">dokončil minimálně </w:t>
      </w:r>
      <w:r w:rsidRPr="00F95A2C">
        <w:rPr>
          <w:b/>
        </w:rPr>
        <w:t>dvě</w:t>
      </w:r>
      <w:r>
        <w:t xml:space="preserve"> stavební práce v celkové hodnotě v součtu, včetně případných poddodávek, alespoň ve výši </w:t>
      </w:r>
      <w:r w:rsidR="00F04E92" w:rsidRPr="00F04E92">
        <w:rPr>
          <w:b/>
          <w:bCs/>
        </w:rPr>
        <w:t>30 mil.</w:t>
      </w:r>
      <w:r>
        <w:t xml:space="preserve"> </w:t>
      </w:r>
      <w:r w:rsidRPr="00930B76">
        <w:rPr>
          <w:b/>
        </w:rPr>
        <w:t>Kč</w:t>
      </w:r>
      <w:r w:rsidRPr="00930B76">
        <w:t xml:space="preserve"> bez DPH, jejichž </w:t>
      </w:r>
      <w:r w:rsidR="00B477DA" w:rsidRPr="00930B76">
        <w:t xml:space="preserve">předmětem </w:t>
      </w:r>
      <w:r w:rsidRPr="00930B76">
        <w:t xml:space="preserve">byla </w:t>
      </w:r>
      <w:r w:rsidR="00A463B5">
        <w:t>mimo jiné</w:t>
      </w:r>
      <w:r w:rsidR="00863310">
        <w:t>:</w:t>
      </w:r>
    </w:p>
    <w:p w14:paraId="6BD72950" w14:textId="77777777" w:rsidR="00923EEE" w:rsidRDefault="00F95A2C" w:rsidP="00863310">
      <w:pPr>
        <w:pStyle w:val="Textbezslovn"/>
        <w:numPr>
          <w:ilvl w:val="0"/>
          <w:numId w:val="28"/>
        </w:numPr>
      </w:pPr>
      <w:r w:rsidRPr="00680360">
        <w:t>novostavba</w:t>
      </w:r>
      <w:r w:rsidR="005B3472" w:rsidRPr="00680360">
        <w:t>, rekonstrukce či oprava</w:t>
      </w:r>
      <w:r w:rsidRPr="00680360">
        <w:t xml:space="preserve"> </w:t>
      </w:r>
      <w:r w:rsidR="00863310" w:rsidRPr="00680360">
        <w:t>alespoň</w:t>
      </w:r>
      <w:r w:rsidR="00863310" w:rsidRPr="00863310">
        <w:t xml:space="preserve"> jednoho přejezdového zabezpečovacího zařízení reléového typu s elektronickými doplňky, nebo plně elektronického typu vč. přejezdové konstrukce (dále jen „PZZ vč. přejezdové konstrukce“), </w:t>
      </w:r>
    </w:p>
    <w:p w14:paraId="408EEED5" w14:textId="345676F2" w:rsidR="00923EEE" w:rsidRDefault="00AB3B7A" w:rsidP="00863310">
      <w:pPr>
        <w:pStyle w:val="Textbezslovn"/>
        <w:numPr>
          <w:ilvl w:val="0"/>
          <w:numId w:val="28"/>
        </w:numPr>
      </w:pPr>
      <w:r w:rsidRPr="00AB3B7A">
        <w:t>rekonstrukce nebo novostavba zastávky, jejíž součástí byla rekonstrukce nebo novostavba nástupiště</w:t>
      </w:r>
      <w:r w:rsidR="00637190">
        <w:t>,</w:t>
      </w:r>
    </w:p>
    <w:p w14:paraId="3D4CF4EA" w14:textId="4FFF133B" w:rsidR="00F95A2C" w:rsidRPr="00C82C75" w:rsidRDefault="00F95A2C" w:rsidP="00E470BE">
      <w:pPr>
        <w:pStyle w:val="Textbezslovn"/>
      </w:pPr>
      <w:r w:rsidRPr="00930B76">
        <w:t xml:space="preserve">přičemž celková hodnota alespoň jedné provedené stavební práce musí, včetně případných poddodávek, činit alespoň </w:t>
      </w:r>
      <w:r w:rsidR="00E470BE" w:rsidRPr="00E470BE">
        <w:rPr>
          <w:b/>
          <w:bCs/>
        </w:rPr>
        <w:t>10 mil</w:t>
      </w:r>
      <w:r w:rsidR="00E470BE">
        <w:t>.</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w:t>
      </w:r>
      <w:r w:rsidR="005E33AB" w:rsidRPr="00C82C75">
        <w:t>inflace tak, aby odpovídala současným hodnotám stavebních prací.</w:t>
      </w:r>
    </w:p>
    <w:p w14:paraId="2C08524F" w14:textId="3D50EA36" w:rsidR="00D058FB" w:rsidRPr="00D058FB" w:rsidRDefault="00D058FB" w:rsidP="00D058FB">
      <w:pPr>
        <w:pStyle w:val="Textbezslovn"/>
      </w:pPr>
      <w:r w:rsidRPr="00D058FB">
        <w:rPr>
          <w:b/>
        </w:rPr>
        <w:t>Každá z činností uvedených pod písm. a), b) výše</w:t>
      </w:r>
      <w:r w:rsidRPr="00D058FB">
        <w:t xml:space="preserve"> </w:t>
      </w:r>
      <w:r w:rsidRPr="00D058FB">
        <w:rPr>
          <w:b/>
        </w:rPr>
        <w:t>musí být doložena alespoň v</w:t>
      </w:r>
      <w:r w:rsidRPr="00C82C75">
        <w:rPr>
          <w:b/>
        </w:rPr>
        <w:t xml:space="preserve"> jedné </w:t>
      </w:r>
      <w:r w:rsidR="00E82ABA" w:rsidRPr="00C82C75">
        <w:rPr>
          <w:b/>
        </w:rPr>
        <w:t>stavební práci.</w:t>
      </w:r>
    </w:p>
    <w:p w14:paraId="564A7BF6" w14:textId="7BBCD087" w:rsidR="00D058FB" w:rsidRPr="00D058FB" w:rsidRDefault="00D058FB" w:rsidP="00D058FB">
      <w:pPr>
        <w:pStyle w:val="Textbezslovn"/>
      </w:pPr>
      <w:r w:rsidRPr="00D058FB">
        <w:t xml:space="preserve">Parametry, resp. požadavky na obsahovou náplň činností, uvedené výše pod písm. a), b) lze splnit všechny současně v rámci jedné </w:t>
      </w:r>
      <w:r w:rsidR="00E82ABA" w:rsidRPr="00C82C75">
        <w:rPr>
          <w:bCs/>
        </w:rPr>
        <w:t>stavební prác</w:t>
      </w:r>
      <w:r w:rsidR="00473860">
        <w:rPr>
          <w:bCs/>
        </w:rPr>
        <w:t>e</w:t>
      </w:r>
      <w:r w:rsidRPr="00D058FB">
        <w:t>, ale připouští se i splnění požadavků dle písm. a), b)</w:t>
      </w:r>
      <w:r w:rsidR="00E82ABA" w:rsidRPr="00C82C75">
        <w:t xml:space="preserve"> </w:t>
      </w:r>
      <w:r w:rsidRPr="00D058FB">
        <w:t xml:space="preserve">odděleně v několika </w:t>
      </w:r>
      <w:r w:rsidR="00E82ABA" w:rsidRPr="00C82C75">
        <w:t>stavebních pr</w:t>
      </w:r>
      <w:r w:rsidR="00C82C75" w:rsidRPr="00C82C75">
        <w:t>a</w:t>
      </w:r>
      <w:r w:rsidR="00E82ABA" w:rsidRPr="00C82C75">
        <w:t>cích</w:t>
      </w:r>
      <w:r w:rsidRPr="00D058FB">
        <w:t xml:space="preserve">. Každá z těchto </w:t>
      </w:r>
      <w:r w:rsidR="00C82C75" w:rsidRPr="00C82C75">
        <w:t xml:space="preserve">stavebních prací </w:t>
      </w:r>
      <w:r w:rsidRPr="00D058FB">
        <w:t xml:space="preserve">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w:t>
      </w:r>
      <w:r w:rsidR="00C82C75" w:rsidRPr="00C82C75">
        <w:t>stavebních prací</w:t>
      </w:r>
      <w:r w:rsidRPr="00D058FB">
        <w:t xml:space="preserve">. </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51AA0CF4" w:rsidR="00CD2B30" w:rsidRDefault="001C3945" w:rsidP="005045FB">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w:t>
      </w:r>
      <w:r w:rsidRPr="00DF2782">
        <w:lastRenderedPageBreak/>
        <w:t xml:space="preserve">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31F1A">
        <w:t xml:space="preserve">Doba </w:t>
      </w:r>
      <w:r w:rsidR="0087311C" w:rsidRPr="00A31F1A">
        <w:t xml:space="preserve">posledních </w:t>
      </w:r>
      <w:r w:rsidRPr="00A31F1A">
        <w:t xml:space="preserve">5 let </w:t>
      </w:r>
      <w:r w:rsidR="0087311C" w:rsidRPr="00A31F1A">
        <w:t xml:space="preserve">před zahájením výběrového řízení </w:t>
      </w:r>
      <w:r w:rsidRPr="00A31F1A">
        <w:t xml:space="preserve">se </w:t>
      </w:r>
      <w:r w:rsidR="0087311C" w:rsidRPr="00A31F1A">
        <w:t xml:space="preserve">pro účely prokázání technické kvalifikace ohledně referenčních zakázek </w:t>
      </w:r>
      <w:r w:rsidRPr="00A31F1A">
        <w:t xml:space="preserve">považuje za splněnou, pokud byly stavební práce </w:t>
      </w:r>
      <w:r w:rsidR="0087311C" w:rsidRPr="00A31F1A">
        <w:t xml:space="preserve">dokončeny </w:t>
      </w:r>
      <w:r w:rsidRPr="00A31F1A">
        <w:t>v průběhu této doby</w:t>
      </w:r>
      <w:r w:rsidR="0087311C" w:rsidRPr="00A31F1A">
        <w:t xml:space="preserve"> nebo kdykoli po zahájení výběrového řízení, včetně doby po podání nabídek, a to nejpozději do doby zadavatelem případně stanovené k předložení údajů a dokladů dle bodu 16.3 této Výzvy. P</w:t>
      </w:r>
      <w:r w:rsidRPr="00A31F1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31F1A">
        <w:t xml:space="preserve">pro účely prokázání technické kvalifikace v tomto výběrovém řízení </w:t>
      </w:r>
      <w:r w:rsidRPr="00A31F1A">
        <w:t xml:space="preserve">rozumí </w:t>
      </w:r>
      <w:r w:rsidR="000E15C8" w:rsidRPr="00A31F1A">
        <w:t xml:space="preserve">i </w:t>
      </w:r>
      <w:r w:rsidRPr="00A31F1A">
        <w:t>uvedení díla</w:t>
      </w:r>
      <w:r w:rsidR="000E15C8" w:rsidRPr="00A31F1A">
        <w:t>, resp. poslední části</w:t>
      </w:r>
      <w:r w:rsidR="00560665" w:rsidRPr="00A31F1A">
        <w:t xml:space="preserve"> stavební práce</w:t>
      </w:r>
      <w:r w:rsidR="000E15C8" w:rsidRPr="00A31F1A">
        <w:t>,</w:t>
      </w:r>
      <w:r w:rsidRPr="00A31F1A">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w:t>
      </w:r>
      <w:r>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F0D17E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A31F1A">
        <w:t xml:space="preserve"> </w:t>
      </w:r>
      <w:r>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A31F1A">
        <w:t xml:space="preserve">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3BA05A" w:rsidR="0035531B" w:rsidRPr="00B20B48" w:rsidRDefault="0035531B" w:rsidP="00376F74">
      <w:pPr>
        <w:pStyle w:val="Odstavec1-1a"/>
        <w:numPr>
          <w:ilvl w:val="0"/>
          <w:numId w:val="30"/>
        </w:numPr>
        <w:rPr>
          <w:rStyle w:val="Tun9b"/>
        </w:rPr>
      </w:pPr>
      <w:r w:rsidRPr="00B20B48">
        <w:rPr>
          <w:rStyle w:val="Tun9b"/>
        </w:rPr>
        <w:t>stavbyvedoucí</w:t>
      </w:r>
    </w:p>
    <w:p w14:paraId="5D013D3E" w14:textId="77777777" w:rsidR="0035531B" w:rsidRPr="00B20B48" w:rsidRDefault="0035531B" w:rsidP="00930B79">
      <w:pPr>
        <w:pStyle w:val="Odrka1-2-"/>
      </w:pPr>
      <w:r w:rsidRPr="00B20B48">
        <w:t>nejméně 5 let praxe</w:t>
      </w:r>
      <w:r w:rsidR="00092CC9" w:rsidRPr="00B20B48">
        <w:t xml:space="preserve"> v </w:t>
      </w:r>
      <w:r w:rsidRPr="00B20B48">
        <w:t xml:space="preserve">řízení provádění staveb železničních drah; </w:t>
      </w:r>
    </w:p>
    <w:p w14:paraId="13976A36" w14:textId="703EB5C6" w:rsidR="0035531B" w:rsidRPr="00B20B48" w:rsidRDefault="00AF4A09" w:rsidP="00AF4A09">
      <w:pPr>
        <w:pStyle w:val="Odrka1-2-"/>
      </w:pPr>
      <w:r w:rsidRPr="00B20B48">
        <w:t xml:space="preserve">zkušenost s řízením realizace alespoň jedné zakázky </w:t>
      </w:r>
      <w:r w:rsidR="00642162" w:rsidRPr="00B20B48">
        <w:t>na stavební práce, jež zahrnovala novostavbu, rekonstrukci nebo opravu</w:t>
      </w:r>
      <w:r w:rsidRPr="00B20B48">
        <w:t xml:space="preserve"> stavby železničních drah v hodnotě nejméně </w:t>
      </w:r>
      <w:r w:rsidR="00195D98" w:rsidRPr="00B20B48">
        <w:rPr>
          <w:b/>
          <w:bCs/>
        </w:rPr>
        <w:t>10 mil.</w:t>
      </w:r>
      <w:r w:rsidRPr="00B20B48">
        <w:t xml:space="preserve"> </w:t>
      </w:r>
      <w:r w:rsidRPr="00B20B48">
        <w:rPr>
          <w:b/>
        </w:rPr>
        <w:t xml:space="preserve">Kč </w:t>
      </w:r>
      <w:r w:rsidRPr="00B20B48">
        <w:t>bez DPH, a to v posledních 10 letech před zahájením výběrového řízení</w:t>
      </w:r>
      <w:r w:rsidR="00C00679">
        <w:t>,</w:t>
      </w:r>
      <w:r w:rsidRPr="00B20B48">
        <w:t xml:space="preserve"> jejímž předmětem byla mimo jiné </w:t>
      </w:r>
      <w:r w:rsidR="00BE3236" w:rsidRPr="00B20B48">
        <w:t xml:space="preserve">novostavba, </w:t>
      </w:r>
      <w:r w:rsidRPr="00B20B48">
        <w:t xml:space="preserve">rekonstrukce nebo </w:t>
      </w:r>
      <w:r w:rsidR="00BE3236" w:rsidRPr="00B20B48">
        <w:t>oprava</w:t>
      </w:r>
      <w:r w:rsidR="00481047" w:rsidRPr="00B20B48">
        <w:t xml:space="preserve"> </w:t>
      </w:r>
      <w:r w:rsidR="00B20B48" w:rsidRPr="00B20B48">
        <w:t>PZZ vč. přejezdové konstrukce;</w:t>
      </w:r>
    </w:p>
    <w:p w14:paraId="32D268AB" w14:textId="4C97FA44" w:rsidR="0035531B" w:rsidRPr="00F52539" w:rsidRDefault="0035531B" w:rsidP="00AD1771">
      <w:pPr>
        <w:pStyle w:val="Odrka1-2-"/>
      </w:pPr>
      <w:r w:rsidRPr="00C84A0A">
        <w:lastRenderedPageBreak/>
        <w:t>musí předložit doklad</w:t>
      </w:r>
      <w:r w:rsidR="00092CC9" w:rsidRPr="00C84A0A">
        <w:t xml:space="preserve"> o </w:t>
      </w:r>
      <w:r w:rsidRPr="00C84A0A">
        <w:t>autorizaci</w:t>
      </w:r>
      <w:r w:rsidR="00092CC9" w:rsidRPr="00C84A0A">
        <w:t xml:space="preserve"> v </w:t>
      </w:r>
      <w:r w:rsidRPr="00C84A0A">
        <w:t xml:space="preserve">rozsahu dle § 5 odst. 3 písm. </w:t>
      </w:r>
      <w:r w:rsidR="00D11728" w:rsidRPr="00C84A0A">
        <w:t>e</w:t>
      </w:r>
      <w:r w:rsidRPr="00C84A0A">
        <w:t xml:space="preserve">) </w:t>
      </w:r>
      <w:r w:rsidR="007476A8" w:rsidRPr="00F52539">
        <w:t xml:space="preserve">autorizačního </w:t>
      </w:r>
      <w:r w:rsidRPr="00F52539">
        <w:t>zákona, tedy</w:t>
      </w:r>
      <w:r w:rsidR="00092CC9" w:rsidRPr="00F52539">
        <w:t xml:space="preserve"> v </w:t>
      </w:r>
      <w:r w:rsidRPr="00F52539">
        <w:t xml:space="preserve">oboru </w:t>
      </w:r>
      <w:r w:rsidR="00D11728" w:rsidRPr="00F52539">
        <w:t xml:space="preserve">technologická zařízení staveb </w:t>
      </w:r>
    </w:p>
    <w:p w14:paraId="6BFB38C9" w14:textId="77777777" w:rsidR="0035531B" w:rsidRPr="00F52539" w:rsidRDefault="0035531B" w:rsidP="00930B79">
      <w:pPr>
        <w:pStyle w:val="Odstavec1-1a"/>
        <w:rPr>
          <w:rStyle w:val="Tun9b"/>
        </w:rPr>
      </w:pPr>
      <w:r w:rsidRPr="00F52539">
        <w:rPr>
          <w:rStyle w:val="Tun9b"/>
        </w:rPr>
        <w:t>specialista (vedoucí prací) na železniční svršek</w:t>
      </w:r>
      <w:r w:rsidR="00AF4A09" w:rsidRPr="00F52539">
        <w:rPr>
          <w:rStyle w:val="Tun9b"/>
        </w:rPr>
        <w:t xml:space="preserve"> a spodek</w:t>
      </w:r>
      <w:r w:rsidRPr="00F52539">
        <w:rPr>
          <w:rStyle w:val="Tun9b"/>
        </w:rPr>
        <w:t xml:space="preserve"> </w:t>
      </w:r>
    </w:p>
    <w:p w14:paraId="662C075E" w14:textId="77777777" w:rsidR="0035531B" w:rsidRPr="00F52539" w:rsidRDefault="0035531B" w:rsidP="00930B79">
      <w:pPr>
        <w:pStyle w:val="Odrka1-2-"/>
      </w:pPr>
      <w:r w:rsidRPr="00F52539">
        <w:t>nejméně 5 let praxe</w:t>
      </w:r>
      <w:r w:rsidR="00092CC9" w:rsidRPr="00F52539">
        <w:t xml:space="preserve"> v </w:t>
      </w:r>
      <w:r w:rsidRPr="00F52539">
        <w:t xml:space="preserve">oboru své specializace </w:t>
      </w:r>
      <w:r w:rsidR="00B07880" w:rsidRPr="00F52539">
        <w:t xml:space="preserve">(železniční svršek a spodek) </w:t>
      </w:r>
      <w:r w:rsidRPr="00F52539">
        <w:t>při provádění staveb;</w:t>
      </w:r>
    </w:p>
    <w:p w14:paraId="42239763" w14:textId="62585C23" w:rsidR="0035531B" w:rsidRPr="00F52539" w:rsidRDefault="00F52539" w:rsidP="00F52539">
      <w:pPr>
        <w:pStyle w:val="Odrka1-2-"/>
      </w:pPr>
      <w:r w:rsidRPr="00F52539">
        <w:t xml:space="preserve">musí předložit doklad o autorizaci v rozsahu dle § 5 odst. 3 písm. </w:t>
      </w:r>
      <w:r>
        <w:t>b</w:t>
      </w:r>
      <w:r w:rsidRPr="00F52539">
        <w:t xml:space="preserve">) autorizačního zákona, tedy v oboru </w:t>
      </w:r>
      <w:r>
        <w:t>dopravní stavby</w:t>
      </w:r>
      <w:r w:rsidR="0035531B" w:rsidRPr="00F52539">
        <w:t>;</w:t>
      </w:r>
    </w:p>
    <w:p w14:paraId="4B856CAB" w14:textId="77777777" w:rsidR="0035531B" w:rsidRPr="00F52539" w:rsidRDefault="0035531B" w:rsidP="008B2021">
      <w:pPr>
        <w:pStyle w:val="Odstavec1-1a"/>
        <w:rPr>
          <w:rStyle w:val="Tun9b"/>
        </w:rPr>
      </w:pPr>
      <w:r w:rsidRPr="00F52539">
        <w:rPr>
          <w:rStyle w:val="Tun9b"/>
        </w:rPr>
        <w:t xml:space="preserve">specialista (vedoucí prací) na </w:t>
      </w:r>
      <w:r w:rsidR="00AF4A09" w:rsidRPr="00F52539">
        <w:rPr>
          <w:rStyle w:val="Tun9b"/>
        </w:rPr>
        <w:t xml:space="preserve">sdělovací a </w:t>
      </w:r>
      <w:r w:rsidRPr="00F52539">
        <w:rPr>
          <w:rStyle w:val="Tun9b"/>
        </w:rPr>
        <w:t>zabezpečovací zařízení</w:t>
      </w:r>
    </w:p>
    <w:p w14:paraId="0D24011D" w14:textId="77777777" w:rsidR="0035531B" w:rsidRPr="00F52539" w:rsidRDefault="0035531B" w:rsidP="008B2021">
      <w:pPr>
        <w:pStyle w:val="Odrka1-2-"/>
      </w:pPr>
      <w:r w:rsidRPr="00F52539">
        <w:t>nejméně 5 let praxe</w:t>
      </w:r>
      <w:r w:rsidR="00092CC9" w:rsidRPr="00F52539">
        <w:t xml:space="preserve"> v </w:t>
      </w:r>
      <w:r w:rsidRPr="00F52539">
        <w:t xml:space="preserve">oboru své specializace </w:t>
      </w:r>
      <w:r w:rsidR="00B07880" w:rsidRPr="00F52539">
        <w:t xml:space="preserve">(sdělovací a zabezpečovací zařízení) </w:t>
      </w:r>
      <w:r w:rsidRPr="00F52539">
        <w:t>při provádění staveb;</w:t>
      </w:r>
    </w:p>
    <w:p w14:paraId="394B6F75" w14:textId="72D38AB2" w:rsidR="0035531B" w:rsidRPr="00991B37" w:rsidRDefault="0035531B" w:rsidP="008B2021">
      <w:pPr>
        <w:pStyle w:val="Odrka1-2-"/>
      </w:pPr>
      <w:r w:rsidRPr="00991B37">
        <w:t>musí předložit doklad</w:t>
      </w:r>
      <w:r w:rsidR="00092CC9" w:rsidRPr="00991B37">
        <w:t xml:space="preserve"> o </w:t>
      </w:r>
      <w:r w:rsidRPr="00991B37">
        <w:t>autorizaci</w:t>
      </w:r>
      <w:r w:rsidR="00092CC9" w:rsidRPr="00991B37">
        <w:t xml:space="preserve"> v </w:t>
      </w:r>
      <w:r w:rsidRPr="00991B37">
        <w:t>rozsahu dle § 5 odst. 3 písm. e) autorizačního zákona, tedy</w:t>
      </w:r>
      <w:r w:rsidR="00092CC9" w:rsidRPr="00991B37">
        <w:t xml:space="preserve"> v </w:t>
      </w:r>
      <w:r w:rsidRPr="00991B37">
        <w:t>oboru technologická zařízení staveb;</w:t>
      </w:r>
    </w:p>
    <w:p w14:paraId="1DFF9EA4" w14:textId="32088D27" w:rsidR="0035531B" w:rsidRPr="00991B37" w:rsidRDefault="0035531B" w:rsidP="008B2021">
      <w:pPr>
        <w:pStyle w:val="Odstavec1-1a"/>
        <w:rPr>
          <w:rStyle w:val="Tun9b"/>
        </w:rPr>
      </w:pPr>
      <w:r w:rsidRPr="00991B37">
        <w:rPr>
          <w:rStyle w:val="Tun9b"/>
        </w:rPr>
        <w:t xml:space="preserve">specialista (vedoucí prací) na </w:t>
      </w:r>
      <w:r w:rsidR="00AF4A09" w:rsidRPr="00991B37">
        <w:rPr>
          <w:rStyle w:val="Tun9b"/>
        </w:rPr>
        <w:t>silnoproud</w:t>
      </w:r>
      <w:r w:rsidRPr="00991B37">
        <w:rPr>
          <w:rStyle w:val="Tun9b"/>
        </w:rPr>
        <w:t xml:space="preserve"> </w:t>
      </w:r>
    </w:p>
    <w:p w14:paraId="2BCC9219" w14:textId="30D069E9" w:rsidR="0035531B" w:rsidRPr="00991B37" w:rsidRDefault="0035531B" w:rsidP="008B2021">
      <w:pPr>
        <w:pStyle w:val="Odrka1-2-"/>
      </w:pPr>
      <w:r w:rsidRPr="00991B37">
        <w:t>nejméně 5 let praxe</w:t>
      </w:r>
      <w:r w:rsidR="00092CC9" w:rsidRPr="00991B37">
        <w:t xml:space="preserve"> v </w:t>
      </w:r>
      <w:r w:rsidRPr="00991B37">
        <w:t xml:space="preserve">oboru své specializace </w:t>
      </w:r>
      <w:r w:rsidR="00B07880" w:rsidRPr="00991B37">
        <w:t xml:space="preserve">(silnoproud) </w:t>
      </w:r>
      <w:r w:rsidRPr="00991B37">
        <w:t>při provádění staveb;</w:t>
      </w:r>
    </w:p>
    <w:p w14:paraId="620D9907" w14:textId="0D1BDD00" w:rsidR="0035531B" w:rsidRPr="00991B37" w:rsidRDefault="0035531B" w:rsidP="008B2021">
      <w:pPr>
        <w:pStyle w:val="Odrka1-2-"/>
      </w:pPr>
      <w:r w:rsidRPr="00991B37">
        <w:t>musí předložit doklad</w:t>
      </w:r>
      <w:r w:rsidR="00092CC9" w:rsidRPr="00991B37">
        <w:t xml:space="preserve"> o </w:t>
      </w:r>
      <w:r w:rsidRPr="00991B37">
        <w:t>autorizaci</w:t>
      </w:r>
      <w:r w:rsidR="00092CC9" w:rsidRPr="00991B37">
        <w:t xml:space="preserve"> v </w:t>
      </w:r>
      <w:r w:rsidRPr="00991B37">
        <w:t>rozsahu dle § 5 odst. 3 písm. e) autorizačního zákona, tedy</w:t>
      </w:r>
      <w:r w:rsidR="00092CC9" w:rsidRPr="00991B37">
        <w:t xml:space="preserve"> v </w:t>
      </w:r>
      <w:r w:rsidRPr="00991B37">
        <w:t>oboru technologická zařízení staveb;</w:t>
      </w:r>
    </w:p>
    <w:p w14:paraId="7B4E99D6" w14:textId="77777777" w:rsidR="0035531B" w:rsidRPr="006574CC" w:rsidRDefault="0035531B" w:rsidP="008B2021">
      <w:pPr>
        <w:pStyle w:val="Odstavec1-1a"/>
        <w:rPr>
          <w:rStyle w:val="Tun9b"/>
        </w:rPr>
      </w:pPr>
      <w:r w:rsidRPr="006574CC">
        <w:rPr>
          <w:rStyle w:val="Tun9b"/>
        </w:rPr>
        <w:t>osoba odpovědná za kontrolu kvality</w:t>
      </w:r>
    </w:p>
    <w:p w14:paraId="284034FE" w14:textId="77777777" w:rsidR="0035531B" w:rsidRPr="006574CC" w:rsidRDefault="0035531B" w:rsidP="0035531B">
      <w:pPr>
        <w:pStyle w:val="Odrka1-2-"/>
      </w:pPr>
      <w:r w:rsidRPr="006574CC">
        <w:t>nejméně 5 let praxe</w:t>
      </w:r>
      <w:r w:rsidR="00092CC9" w:rsidRPr="006574CC">
        <w:t xml:space="preserve"> v </w:t>
      </w:r>
      <w:r w:rsidRPr="006574CC">
        <w:t>oboru kontroly kvality, se znalostí ověřování kvality stavebních materiálů;</w:t>
      </w:r>
    </w:p>
    <w:p w14:paraId="423DBD67" w14:textId="77777777" w:rsidR="0035531B" w:rsidRPr="006574CC" w:rsidRDefault="0035531B" w:rsidP="008B2021">
      <w:pPr>
        <w:pStyle w:val="Odstavec1-1a"/>
        <w:rPr>
          <w:rStyle w:val="Tun9b"/>
        </w:rPr>
      </w:pPr>
      <w:r w:rsidRPr="006574CC">
        <w:rPr>
          <w:rStyle w:val="Tun9b"/>
        </w:rPr>
        <w:t>osoba odpovědná za bezpečnost</w:t>
      </w:r>
      <w:r w:rsidR="00845C50" w:rsidRPr="006574CC">
        <w:rPr>
          <w:rStyle w:val="Tun9b"/>
        </w:rPr>
        <w:t xml:space="preserve"> a </w:t>
      </w:r>
      <w:r w:rsidRPr="006574CC">
        <w:rPr>
          <w:rStyle w:val="Tun9b"/>
        </w:rPr>
        <w:t>ochranu zdraví při práci</w:t>
      </w:r>
    </w:p>
    <w:p w14:paraId="42D38D07" w14:textId="77777777" w:rsidR="0035531B" w:rsidRPr="006574CC" w:rsidRDefault="0035531B" w:rsidP="008B2021">
      <w:pPr>
        <w:pStyle w:val="Odrka1-2-"/>
      </w:pPr>
      <w:r w:rsidRPr="006574CC">
        <w:t>nejméně 5 let praxe</w:t>
      </w:r>
      <w:r w:rsidR="00092CC9" w:rsidRPr="006574CC">
        <w:t xml:space="preserve"> v </w:t>
      </w:r>
      <w:r w:rsidRPr="006574CC">
        <w:t>oboru bezpečnosti</w:t>
      </w:r>
      <w:r w:rsidR="00845C50" w:rsidRPr="006574CC">
        <w:t xml:space="preserve"> a </w:t>
      </w:r>
      <w:r w:rsidRPr="006574CC">
        <w:t>ochrany zdraví při práci;</w:t>
      </w:r>
    </w:p>
    <w:p w14:paraId="48D60CF3" w14:textId="77777777" w:rsidR="0035531B" w:rsidRPr="006574CC" w:rsidRDefault="0035531B" w:rsidP="008B2021">
      <w:pPr>
        <w:pStyle w:val="Odstavec1-1a"/>
        <w:rPr>
          <w:rStyle w:val="Tun9b"/>
        </w:rPr>
      </w:pPr>
      <w:r w:rsidRPr="006574CC">
        <w:rPr>
          <w:rStyle w:val="Tun9b"/>
        </w:rPr>
        <w:t>osoba odpovědná za ochranu životního prostředí</w:t>
      </w:r>
    </w:p>
    <w:p w14:paraId="7792C9B7" w14:textId="77777777" w:rsidR="0035531B" w:rsidRPr="006574CC" w:rsidRDefault="0035531B" w:rsidP="008B2021">
      <w:pPr>
        <w:pStyle w:val="Odrka1-2-"/>
      </w:pPr>
      <w:r w:rsidRPr="006574CC">
        <w:t>nejméně 5 let praxe</w:t>
      </w:r>
      <w:r w:rsidR="00092CC9" w:rsidRPr="006574CC">
        <w:t xml:space="preserve"> v </w:t>
      </w:r>
      <w:r w:rsidRPr="006574CC">
        <w:t>oboru ochrany životního prostředí;</w:t>
      </w:r>
    </w:p>
    <w:p w14:paraId="555156A2" w14:textId="77777777" w:rsidR="0035531B" w:rsidRPr="006574CC" w:rsidRDefault="0035531B" w:rsidP="008B2021">
      <w:pPr>
        <w:pStyle w:val="Odstavec1-1a"/>
        <w:rPr>
          <w:rStyle w:val="Tun9b"/>
        </w:rPr>
      </w:pPr>
      <w:r w:rsidRPr="006574CC">
        <w:rPr>
          <w:rStyle w:val="Tun9b"/>
        </w:rPr>
        <w:t>osoba odpovědná za odpadové hospodářství</w:t>
      </w:r>
    </w:p>
    <w:p w14:paraId="2F006F7D" w14:textId="5FBE2B94" w:rsidR="0035531B" w:rsidRPr="006574CC" w:rsidRDefault="0035531B" w:rsidP="008B2021">
      <w:pPr>
        <w:pStyle w:val="Odrka1-2-"/>
      </w:pPr>
      <w:r w:rsidRPr="006574CC">
        <w:t>nejméně 5 let praxe</w:t>
      </w:r>
      <w:r w:rsidR="00092CC9" w:rsidRPr="006574CC">
        <w:t xml:space="preserve"> v </w:t>
      </w:r>
      <w:r w:rsidR="00C00679">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06526CBB" w:rsidR="0035531B" w:rsidRDefault="00E4616D"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 xml:space="preserve">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w:t>
      </w:r>
      <w:r>
        <w:lastRenderedPageBreak/>
        <w:t>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F46C6D">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737E5A7" w14:textId="467BE896" w:rsidR="00C00679" w:rsidRDefault="00C00679"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w:t>
      </w:r>
      <w:r w:rsidRPr="00C00679">
        <w:t xml:space="preserve"> </w:t>
      </w:r>
      <w:r>
        <w:t>To však neplatí, pokud smlouva nebo potvrzení o její existenci musí splňovat požadavky podle následující odrážky.</w:t>
      </w:r>
    </w:p>
    <w:p w14:paraId="1377BC3A" w14:textId="7D422A6E"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 xml:space="preserve">Jiná osoba prokazuje základní způsobilost a profesní </w:t>
      </w:r>
      <w:r w:rsidR="006023D7">
        <w:lastRenderedPageBreak/>
        <w:t>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19309EFE"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3759489"/>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464B881" w:rsidR="0035531B" w:rsidRDefault="0035531B" w:rsidP="00EE2244">
      <w:pPr>
        <w:pStyle w:val="Odrka1-1"/>
      </w:pPr>
      <w:r w:rsidRPr="00C26B2A">
        <w:t xml:space="preserve">Specifikaci typu zabezpečovacího </w:t>
      </w:r>
      <w:proofErr w:type="gramStart"/>
      <w:r w:rsidRPr="00C26B2A">
        <w:t>zařízení</w:t>
      </w:r>
      <w:proofErr w:type="gramEnd"/>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w:t>
      </w:r>
      <w:r>
        <w:lastRenderedPageBreak/>
        <w:t xml:space="preserve">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53393D" w:rsidRPr="0053393D">
        <w:t>Přejezdové zabezpečovací zařízení dle projektové dokumentace</w:t>
      </w:r>
      <w:r>
        <w:t>.</w:t>
      </w:r>
    </w:p>
    <w:p w14:paraId="6C481A40" w14:textId="26AD51ED"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B52819" w:rsidRPr="00673A00">
        <w:t>V souladu s požadavky uvedenými ve Zvláštních technických podmínkách bude součástí Harmonogramu postupu prací také dodavatelem plánovaný přehled termínů dodávek, typu a požadovaného množství mobiliáře</w:t>
      </w:r>
      <w:r w:rsidR="00673A00" w:rsidRPr="00673A00">
        <w:t>.</w:t>
      </w:r>
      <w:r w:rsidR="00B52819" w:rsidRPr="00673A00">
        <w:t xml:space="preserve"> </w:t>
      </w:r>
      <w:r w:rsidRPr="00673A00">
        <w:t>Při</w:t>
      </w:r>
      <w:r>
        <w:t xml:space="preserve">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w:t>
      </w:r>
      <w:r w:rsidRPr="00AA257A">
        <w:lastRenderedPageBreak/>
        <w:t>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53D56AF6" w:rsidR="0035531B" w:rsidRDefault="0035531B" w:rsidP="00687AC2">
      <w:pPr>
        <w:pStyle w:val="Odrka1-1"/>
        <w:numPr>
          <w:ilvl w:val="0"/>
          <w:numId w:val="0"/>
        </w:numPr>
        <w:ind w:left="1077"/>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3759490"/>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3759491"/>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3759492"/>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7C782D2F" w:rsidR="00F024AB" w:rsidRPr="00EB19D3" w:rsidRDefault="00CD2E13" w:rsidP="00EB19D3">
      <w:pPr>
        <w:pStyle w:val="Textbezslovn"/>
        <w:rPr>
          <w:b/>
        </w:rPr>
      </w:pPr>
      <w:r w:rsidRPr="00F41788">
        <w:rPr>
          <w:rFonts w:cs="Arial"/>
          <w:b/>
        </w:rPr>
        <w:t>Nabídky lze podat v termínu, který je uveden na profilu zadavatele:</w:t>
      </w:r>
      <w:r w:rsidRPr="00F41788">
        <w:rPr>
          <w:rFonts w:cs="Arial"/>
        </w:rPr>
        <w:t xml:space="preserve"> </w:t>
      </w:r>
      <w:hyperlink r:id="rId21" w:history="1">
        <w:r w:rsidRPr="00F41788">
          <w:rPr>
            <w:rStyle w:val="Hypertextovodkaz"/>
            <w:rFonts w:cs="Arial"/>
            <w:b/>
            <w:bCs/>
            <w:lang w:eastAsia="cs-CZ"/>
          </w:rPr>
          <w:t>https://zakazky.spravazeleznic.cz/</w:t>
        </w:r>
      </w:hyperlink>
      <w:r w:rsidRPr="00F41788">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w:t>
      </w:r>
      <w:r w:rsidRPr="003F78E7">
        <w:lastRenderedPageBreak/>
        <w:t xml:space="preserve">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492202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200540">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103DB9" w:rsidRDefault="00695DAA" w:rsidP="00695DAA">
      <w:pPr>
        <w:pStyle w:val="Odrka1-1"/>
      </w:pPr>
      <w:r>
        <w:t xml:space="preserve">Harmonogram postupu prací zpracovaný podle požadavků zadavatele stanovených v </w:t>
      </w:r>
      <w:r w:rsidRPr="00103DB9">
        <w:t>článku 9.1 této Výzvy.</w:t>
      </w:r>
    </w:p>
    <w:p w14:paraId="5BCB91B5" w14:textId="14149381" w:rsidR="00695DAA" w:rsidRPr="00103DB9" w:rsidRDefault="00695DAA" w:rsidP="00695DAA">
      <w:pPr>
        <w:pStyle w:val="Odrka1-1"/>
      </w:pPr>
      <w:r w:rsidRPr="00103DB9">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0E7241A" w:rsidR="0035531B" w:rsidRPr="00EC1563" w:rsidRDefault="00695DAA" w:rsidP="00695DAA">
      <w:pPr>
        <w:pStyle w:val="Odrka1-1"/>
      </w:pPr>
      <w:r w:rsidRPr="00EC1563">
        <w:t xml:space="preserve">Oceněný Soupis prací </w:t>
      </w:r>
      <w:r w:rsidR="00BB0379" w:rsidRPr="00EC1563">
        <w:t>obsažený</w:t>
      </w:r>
      <w:r w:rsidRPr="00EC1563">
        <w:t xml:space="preserve"> v Dílu 4 zadávací dokumentace</w:t>
      </w:r>
      <w:r w:rsidR="00BB0379" w:rsidRPr="00EC1563">
        <w:t>, včetně Rekapitulace ceny dle SO a PS</w:t>
      </w:r>
      <w:r w:rsidR="0035531B" w:rsidRPr="00EC1563">
        <w:t>.</w:t>
      </w:r>
    </w:p>
    <w:p w14:paraId="44A1EE1D" w14:textId="4633A014"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3759493"/>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3759494"/>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2B8504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C92826">
        <w:t xml:space="preserve">Ve stejném poměru, v jakém dojde k úpravě smluvní ceny pro účely smlouvy s novým dodavatelem oproti nabídce nového dodavatele předložené ve výběrovém řízení, se upraví též výše bankovní </w:t>
      </w:r>
      <w:r w:rsidR="00C01E17" w:rsidRPr="00C92826">
        <w:t xml:space="preserve">či pojistné </w:t>
      </w:r>
      <w:r w:rsidRPr="00C92826">
        <w:t>záruky k zajištění plnění Smlouvy (</w:t>
      </w:r>
      <w:r w:rsidR="00C01E17" w:rsidRPr="00C92826">
        <w:t>Bankovní záruka za provedení Díla a Pojistná záruka za provedení Díla</w:t>
      </w:r>
      <w:r w:rsidRPr="00C92826">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3759495"/>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3759496"/>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3759497"/>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3759498"/>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ED12F2C" w:rsidR="0035531B" w:rsidRDefault="007B3D4D" w:rsidP="007B3D4D">
      <w:pPr>
        <w:pStyle w:val="Text1-1"/>
      </w:pPr>
      <w:r w:rsidRPr="00930B76">
        <w:t xml:space="preserve">Pokud bude nabídka vybraného dodavatele obsahovat nabídkovou cenu, </w:t>
      </w:r>
      <w:r w:rsidRPr="00B10208">
        <w:t xml:space="preserve">která </w:t>
      </w:r>
      <w:r w:rsidR="009556C8" w:rsidRPr="00B10208">
        <w:t>v součtu s hodnotou zadavatelem poskytovaného materiálu uvedeného v čl. 5.3 této Výzvy</w:t>
      </w:r>
      <w:r w:rsidR="009556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73759499"/>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91DC65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402860">
        <w:t xml:space="preserve">uvedené v článku 19.3, resp. v článku 19.4 </w:t>
      </w:r>
      <w:r w:rsidR="005909AC" w:rsidRPr="00402860">
        <w:t xml:space="preserve">až </w:t>
      </w:r>
      <w:r w:rsidR="007A2277" w:rsidRPr="00402860">
        <w:t>19.9</w:t>
      </w:r>
      <w:r w:rsidR="005909AC" w:rsidRPr="00402860">
        <w:t xml:space="preserve"> </w:t>
      </w:r>
      <w:r w:rsidRPr="00402860">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42083A5"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0CC206E4"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914E06">
        <w:t>;</w:t>
      </w:r>
    </w:p>
    <w:p w14:paraId="668DCAE3" w14:textId="746B7D7F" w:rsidR="001B5ED5" w:rsidRDefault="001B5ED5" w:rsidP="001B5ED5">
      <w:pPr>
        <w:pStyle w:val="Odrka1-1"/>
      </w:pPr>
      <w:r>
        <w:t xml:space="preserve">kopie smlouvy uzavřené s výrobcem nebo dodavatelem </w:t>
      </w:r>
      <w:r w:rsidRPr="000D3C36">
        <w:t xml:space="preserve">zabezpečovacího zařízení </w:t>
      </w:r>
      <w:r w:rsidR="008716A2" w:rsidRPr="000D3C36">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lastRenderedPageBreak/>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7DFA3677" w14:textId="77777777" w:rsidR="00D51BB6" w:rsidRDefault="0035531B" w:rsidP="00D51BB6">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DE4A6B">
        <w:t>elektrických</w:t>
      </w:r>
      <w:r>
        <w:t xml:space="preserve"> UTZ železničních drah</w:t>
      </w:r>
      <w:r w:rsidR="00092CC9">
        <w:t xml:space="preserve"> v </w:t>
      </w:r>
      <w:r>
        <w:t>rozsahu:</w:t>
      </w:r>
    </w:p>
    <w:p w14:paraId="7F2190F3" w14:textId="4F9EBB45" w:rsidR="00D51BB6" w:rsidRDefault="00D51BB6" w:rsidP="00B90854">
      <w:pPr>
        <w:pStyle w:val="Odrka1-2-"/>
        <w:numPr>
          <w:ilvl w:val="1"/>
          <w:numId w:val="29"/>
        </w:numPr>
      </w:pPr>
      <w:r>
        <w:t xml:space="preserve">silnoproudá zařízení drážní zabezpečovací, sdělovací, požární, signalizační a výpočetní techniky, </w:t>
      </w:r>
    </w:p>
    <w:p w14:paraId="46B161E1" w14:textId="2E10A535" w:rsidR="0035531B" w:rsidRDefault="00D51BB6" w:rsidP="00B90854">
      <w:pPr>
        <w:pStyle w:val="Odrka1-2-"/>
        <w:numPr>
          <w:ilvl w:val="1"/>
          <w:numId w:val="29"/>
        </w:numPr>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lastRenderedPageBreak/>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48A451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B223D6">
        <w:t>čl. 8.10 Výzvy</w:t>
      </w:r>
      <w:r>
        <w:t xml:space="preserve"> ve vztahu k této jiné osobě.</w:t>
      </w:r>
    </w:p>
    <w:p w14:paraId="1350EBB6" w14:textId="77777777" w:rsidR="0035531B" w:rsidRDefault="0035531B" w:rsidP="00B77C6D">
      <w:pPr>
        <w:pStyle w:val="Nadpis1-1"/>
      </w:pPr>
      <w:bookmarkStart w:id="24" w:name="_Toc173759500"/>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3759501"/>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6F1C4CE9" w:rsidR="00840ED6" w:rsidRDefault="004F6CAF" w:rsidP="00840ED6">
      <w:pPr>
        <w:pStyle w:val="Odrka1-1"/>
      </w:pPr>
      <w:r w:rsidRPr="0060254E">
        <w:t>recyklaci kameniva vyzískávaného z kolejového lože</w:t>
      </w:r>
      <w:r w:rsidR="00A11013">
        <w:t>.</w:t>
      </w:r>
    </w:p>
    <w:p w14:paraId="49F0953E" w14:textId="2BBF7E8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w:t>
      </w:r>
      <w:r w:rsidRPr="00A11013">
        <w:t>u 4.9 závazného</w:t>
      </w:r>
      <w:r>
        <w:t xml:space="preserve">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3759502"/>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w:t>
      </w:r>
      <w:r w:rsidRPr="00807597">
        <w:lastRenderedPageBreak/>
        <w:t>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3759503"/>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D70341" w:rsidRDefault="0035531B" w:rsidP="00564DDD">
      <w:pPr>
        <w:pStyle w:val="Textbezslovn"/>
        <w:spacing w:after="0"/>
      </w:pPr>
      <w:r w:rsidRPr="00D70341">
        <w:t>V</w:t>
      </w:r>
      <w:r w:rsidR="00B36181" w:rsidRPr="00D70341">
        <w:t> </w:t>
      </w:r>
      <w:r w:rsidRPr="00D70341">
        <w:t xml:space="preserve">Praze </w:t>
      </w:r>
    </w:p>
    <w:p w14:paraId="26A13A79" w14:textId="77777777" w:rsidR="0035531B" w:rsidRPr="00D70341" w:rsidRDefault="0035531B" w:rsidP="00564DDD">
      <w:pPr>
        <w:pStyle w:val="Textbezslovn"/>
        <w:spacing w:after="0"/>
      </w:pPr>
    </w:p>
    <w:p w14:paraId="124D0D46" w14:textId="3FBF5479" w:rsidR="0035531B" w:rsidRPr="00D70341" w:rsidRDefault="0035531B" w:rsidP="00564DDD">
      <w:pPr>
        <w:pStyle w:val="Textbezslovn"/>
        <w:spacing w:after="0"/>
      </w:pPr>
    </w:p>
    <w:p w14:paraId="2A18705D" w14:textId="5B878A18" w:rsidR="00B35448" w:rsidRPr="00D70341" w:rsidRDefault="00B35448" w:rsidP="00564DDD">
      <w:pPr>
        <w:pStyle w:val="Textbezslovn"/>
        <w:spacing w:after="0"/>
      </w:pPr>
    </w:p>
    <w:p w14:paraId="3102FDB0" w14:textId="77777777" w:rsidR="0035531B" w:rsidRPr="00D70341" w:rsidRDefault="0035531B" w:rsidP="00564DDD">
      <w:pPr>
        <w:pStyle w:val="Textbezslovn"/>
        <w:spacing w:after="0"/>
      </w:pPr>
    </w:p>
    <w:p w14:paraId="5ACB18CF" w14:textId="77777777" w:rsidR="0035531B" w:rsidRPr="00D70341" w:rsidRDefault="0035531B" w:rsidP="00564DDD">
      <w:pPr>
        <w:pStyle w:val="Textbezslovn"/>
        <w:spacing w:after="0"/>
      </w:pPr>
      <w:r w:rsidRPr="00D70341">
        <w:t>…………………………………………….</w:t>
      </w:r>
    </w:p>
    <w:p w14:paraId="3C83AF2A" w14:textId="77777777" w:rsidR="0035531B" w:rsidRPr="00D70341" w:rsidRDefault="0035531B" w:rsidP="00564DDD">
      <w:pPr>
        <w:pStyle w:val="Textbezslovn"/>
        <w:spacing w:after="0"/>
      </w:pPr>
      <w:r w:rsidRPr="00D70341">
        <w:t>Ing. Mojmír Nejezchleb</w:t>
      </w:r>
    </w:p>
    <w:p w14:paraId="22E3C2AA" w14:textId="77777777" w:rsidR="0035531B" w:rsidRPr="00D70341" w:rsidRDefault="0035531B" w:rsidP="00564DDD">
      <w:pPr>
        <w:pStyle w:val="Textbezslovn"/>
        <w:spacing w:after="0"/>
      </w:pPr>
      <w:r w:rsidRPr="00D70341">
        <w:t>náměstek generálního ředitele pro modernizaci dráhy</w:t>
      </w:r>
    </w:p>
    <w:p w14:paraId="16AFB686" w14:textId="77777777" w:rsidR="00564DDD" w:rsidRDefault="0035531B" w:rsidP="00B36181">
      <w:pPr>
        <w:pStyle w:val="Textbezslovn"/>
        <w:spacing w:after="0"/>
      </w:pPr>
      <w:r w:rsidRPr="00D70341">
        <w:t>Správa železni</w:t>
      </w:r>
      <w:r w:rsidR="00B277ED" w:rsidRPr="00D70341">
        <w:t>c</w:t>
      </w:r>
      <w:r w:rsidRPr="00D70341">
        <w:t>,</w:t>
      </w:r>
      <w:r w:rsidR="00B277ED" w:rsidRPr="00D70341">
        <w:t xml:space="preserve"> </w:t>
      </w:r>
      <w:r w:rsidRPr="00D70341">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CB17FC8" w:rsidR="008C65E0" w:rsidRDefault="006A6AF2" w:rsidP="006A6AF2">
      <w:pPr>
        <w:pStyle w:val="Textbezslovn"/>
        <w:ind w:left="0"/>
      </w:pPr>
      <w:r w:rsidRPr="006A6AF2">
        <w:t xml:space="preserve">Řádně jsme se seznámili se zněním zadávacích podmínek veřejné zakázky s názvem </w:t>
      </w:r>
      <w:r w:rsidR="001F4125" w:rsidRPr="001F4125">
        <w:rPr>
          <w:b/>
        </w:rPr>
        <w:t>Výstavba PZS km 17,454 (P1243) trati Rokycany – Nezvěstice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w:t>
            </w:r>
            <w:r w:rsidR="00DD63D8" w:rsidRPr="001F4125">
              <w:rPr>
                <w:b/>
              </w:rPr>
              <w:t>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107FDE0C"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3EB6C9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F4125" w:rsidRPr="001F4125">
        <w:rPr>
          <w:b/>
        </w:rPr>
        <w:t>Výstavba PZS km 17,454 (P1243) trati Rokycany – Nezvěstice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D84A68">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96FFD" w14:textId="77777777" w:rsidR="00A62F32" w:rsidRDefault="00A62F32" w:rsidP="00962258">
      <w:pPr>
        <w:spacing w:after="0" w:line="240" w:lineRule="auto"/>
      </w:pPr>
      <w:r>
        <w:separator/>
      </w:r>
    </w:p>
  </w:endnote>
  <w:endnote w:type="continuationSeparator" w:id="0">
    <w:p w14:paraId="70F2C408" w14:textId="77777777" w:rsidR="00A62F32" w:rsidRDefault="00A62F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1D89" w14:paraId="43E6FD8A" w14:textId="77777777" w:rsidTr="00EB46E5">
      <w:tc>
        <w:tcPr>
          <w:tcW w:w="1361" w:type="dxa"/>
          <w:tcMar>
            <w:left w:w="0" w:type="dxa"/>
            <w:right w:w="0" w:type="dxa"/>
          </w:tcMar>
          <w:vAlign w:val="bottom"/>
        </w:tcPr>
        <w:p w14:paraId="016FBFAA" w14:textId="569DF7D4" w:rsidR="00F01D89" w:rsidRPr="00B8518B" w:rsidRDefault="00F01D8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4A6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4A68">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F01D89" w:rsidRDefault="00F01D89" w:rsidP="00B8518B">
          <w:pPr>
            <w:pStyle w:val="Zpat"/>
          </w:pPr>
        </w:p>
      </w:tc>
      <w:tc>
        <w:tcPr>
          <w:tcW w:w="425" w:type="dxa"/>
          <w:shd w:val="clear" w:color="auto" w:fill="auto"/>
          <w:tcMar>
            <w:left w:w="0" w:type="dxa"/>
            <w:right w:w="0" w:type="dxa"/>
          </w:tcMar>
        </w:tcPr>
        <w:p w14:paraId="45F1B8FE" w14:textId="77777777" w:rsidR="00F01D89" w:rsidRDefault="00F01D89" w:rsidP="00B8518B">
          <w:pPr>
            <w:pStyle w:val="Zpat"/>
          </w:pPr>
        </w:p>
      </w:tc>
      <w:tc>
        <w:tcPr>
          <w:tcW w:w="8505" w:type="dxa"/>
        </w:tcPr>
        <w:p w14:paraId="6552BBF7" w14:textId="03855848" w:rsidR="00F01D89" w:rsidRDefault="00F01D89" w:rsidP="00EB46E5">
          <w:pPr>
            <w:pStyle w:val="Zpat0"/>
          </w:pPr>
          <w:r w:rsidRPr="00F559C1">
            <w:t>„Výstavba PZS km 17,454 (P1243) trati Rokycany – Nezvěstice“</w:t>
          </w:r>
        </w:p>
        <w:p w14:paraId="3201EED0" w14:textId="77777777" w:rsidR="00F01D89" w:rsidRDefault="00F01D89" w:rsidP="00EB46E5">
          <w:pPr>
            <w:pStyle w:val="Zpat0"/>
          </w:pPr>
          <w:r>
            <w:t>Díl 1 – VÝZVA K PODÁNÍ NABÍDKY</w:t>
          </w:r>
        </w:p>
        <w:p w14:paraId="0F33739D" w14:textId="77777777" w:rsidR="00F01D89" w:rsidRDefault="00F01D89" w:rsidP="0035531B">
          <w:pPr>
            <w:pStyle w:val="Zpat0"/>
          </w:pPr>
        </w:p>
      </w:tc>
    </w:tr>
  </w:tbl>
  <w:p w14:paraId="0F99771F" w14:textId="77777777" w:rsidR="00F01D89" w:rsidRPr="00B8518B" w:rsidRDefault="00F01D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F01D89" w:rsidRPr="00B8518B" w:rsidRDefault="00F01D89" w:rsidP="00460660">
    <w:pPr>
      <w:pStyle w:val="Zpat"/>
      <w:rPr>
        <w:sz w:val="2"/>
        <w:szCs w:val="2"/>
      </w:rPr>
    </w:pPr>
  </w:p>
  <w:p w14:paraId="542534AD" w14:textId="77777777" w:rsidR="00F01D89" w:rsidRPr="00460660" w:rsidRDefault="00F01D8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64095" w14:textId="77777777" w:rsidR="00A62F32" w:rsidRDefault="00A62F32" w:rsidP="00962258">
      <w:pPr>
        <w:spacing w:after="0" w:line="240" w:lineRule="auto"/>
      </w:pPr>
      <w:r>
        <w:separator/>
      </w:r>
    </w:p>
  </w:footnote>
  <w:footnote w:type="continuationSeparator" w:id="0">
    <w:p w14:paraId="3CF54A1B" w14:textId="77777777" w:rsidR="00A62F32" w:rsidRDefault="00A62F32" w:rsidP="00962258">
      <w:pPr>
        <w:spacing w:after="0" w:line="240" w:lineRule="auto"/>
      </w:pPr>
      <w:r>
        <w:continuationSeparator/>
      </w:r>
    </w:p>
  </w:footnote>
  <w:footnote w:id="1">
    <w:p w14:paraId="1EBCE932" w14:textId="43111077" w:rsidR="00F01D89" w:rsidRDefault="00F01D89"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1D89" w:rsidRDefault="00F01D8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1D89" w:rsidRDefault="00F01D8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1D89" w:rsidRDefault="00F01D8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1D89" w:rsidRDefault="00F01D8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1D89" w:rsidRDefault="00F01D8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1D89" w:rsidRDefault="00F01D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1D89" w:rsidRDefault="00F01D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1D89" w:rsidRDefault="00F01D8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1D89" w14:paraId="79A2CDDF" w14:textId="77777777" w:rsidTr="00C02D0A">
      <w:trPr>
        <w:trHeight w:hRule="exact" w:val="454"/>
      </w:trPr>
      <w:tc>
        <w:tcPr>
          <w:tcW w:w="1361" w:type="dxa"/>
          <w:tcMar>
            <w:top w:w="57" w:type="dxa"/>
            <w:left w:w="0" w:type="dxa"/>
            <w:right w:w="0" w:type="dxa"/>
          </w:tcMar>
        </w:tcPr>
        <w:p w14:paraId="6F56E93F" w14:textId="77777777" w:rsidR="00F01D89" w:rsidRPr="00B8518B" w:rsidRDefault="00F01D89" w:rsidP="00523EA7">
          <w:pPr>
            <w:pStyle w:val="Zpat"/>
            <w:rPr>
              <w:rStyle w:val="slostrnky"/>
            </w:rPr>
          </w:pPr>
        </w:p>
      </w:tc>
      <w:tc>
        <w:tcPr>
          <w:tcW w:w="3458" w:type="dxa"/>
          <w:shd w:val="clear" w:color="auto" w:fill="auto"/>
          <w:tcMar>
            <w:top w:w="57" w:type="dxa"/>
            <w:left w:w="0" w:type="dxa"/>
            <w:right w:w="0" w:type="dxa"/>
          </w:tcMar>
        </w:tcPr>
        <w:p w14:paraId="743F0C7F" w14:textId="77777777" w:rsidR="00F01D89" w:rsidRDefault="00F01D89" w:rsidP="00523EA7">
          <w:pPr>
            <w:pStyle w:val="Zpat"/>
          </w:pPr>
        </w:p>
      </w:tc>
      <w:tc>
        <w:tcPr>
          <w:tcW w:w="5698" w:type="dxa"/>
          <w:shd w:val="clear" w:color="auto" w:fill="auto"/>
          <w:tcMar>
            <w:top w:w="57" w:type="dxa"/>
            <w:left w:w="0" w:type="dxa"/>
            <w:right w:w="0" w:type="dxa"/>
          </w:tcMar>
        </w:tcPr>
        <w:p w14:paraId="31CF52A8" w14:textId="77777777" w:rsidR="00F01D89" w:rsidRPr="00D6163D" w:rsidRDefault="00F01D89" w:rsidP="00D6163D">
          <w:pPr>
            <w:pStyle w:val="Druhdokumentu"/>
          </w:pPr>
        </w:p>
      </w:tc>
    </w:tr>
  </w:tbl>
  <w:p w14:paraId="75C0D1DB" w14:textId="77777777" w:rsidR="00F01D89" w:rsidRPr="00D6163D" w:rsidRDefault="00F01D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1D89" w14:paraId="305FD5DB" w14:textId="77777777" w:rsidTr="00B22106">
      <w:trPr>
        <w:trHeight w:hRule="exact" w:val="936"/>
      </w:trPr>
      <w:tc>
        <w:tcPr>
          <w:tcW w:w="1361" w:type="dxa"/>
          <w:tcMar>
            <w:left w:w="0" w:type="dxa"/>
            <w:right w:w="0" w:type="dxa"/>
          </w:tcMar>
        </w:tcPr>
        <w:p w14:paraId="570B0069" w14:textId="77777777" w:rsidR="00F01D89" w:rsidRPr="00B8518B" w:rsidRDefault="00F01D89" w:rsidP="00FC6389">
          <w:pPr>
            <w:pStyle w:val="Zpat"/>
            <w:rPr>
              <w:rStyle w:val="slostrnky"/>
            </w:rPr>
          </w:pPr>
        </w:p>
      </w:tc>
      <w:tc>
        <w:tcPr>
          <w:tcW w:w="3458" w:type="dxa"/>
          <w:shd w:val="clear" w:color="auto" w:fill="auto"/>
          <w:tcMar>
            <w:left w:w="0" w:type="dxa"/>
            <w:right w:w="0" w:type="dxa"/>
          </w:tcMar>
        </w:tcPr>
        <w:p w14:paraId="5C1BA917" w14:textId="77777777" w:rsidR="00F01D89" w:rsidRDefault="00F01D89" w:rsidP="00FC6389">
          <w:pPr>
            <w:pStyle w:val="Zpat"/>
          </w:pPr>
        </w:p>
      </w:tc>
      <w:tc>
        <w:tcPr>
          <w:tcW w:w="5756" w:type="dxa"/>
          <w:shd w:val="clear" w:color="auto" w:fill="auto"/>
          <w:tcMar>
            <w:left w:w="0" w:type="dxa"/>
            <w:right w:w="0" w:type="dxa"/>
          </w:tcMar>
        </w:tcPr>
        <w:p w14:paraId="2C32B53E" w14:textId="77777777" w:rsidR="00F01D89" w:rsidRPr="00D6163D" w:rsidRDefault="00F01D89" w:rsidP="00FC6389">
          <w:pPr>
            <w:pStyle w:val="Druhdokumentu"/>
          </w:pPr>
        </w:p>
      </w:tc>
    </w:tr>
    <w:tr w:rsidR="00F01D89" w14:paraId="69F8D53D" w14:textId="77777777" w:rsidTr="00B22106">
      <w:trPr>
        <w:trHeight w:hRule="exact" w:val="936"/>
      </w:trPr>
      <w:tc>
        <w:tcPr>
          <w:tcW w:w="1361" w:type="dxa"/>
          <w:tcMar>
            <w:left w:w="0" w:type="dxa"/>
            <w:right w:w="0" w:type="dxa"/>
          </w:tcMar>
        </w:tcPr>
        <w:p w14:paraId="679BED3A" w14:textId="77777777" w:rsidR="00F01D89" w:rsidRPr="00B8518B" w:rsidRDefault="00F01D89" w:rsidP="00FC6389">
          <w:pPr>
            <w:pStyle w:val="Zpat"/>
            <w:rPr>
              <w:rStyle w:val="slostrnky"/>
            </w:rPr>
          </w:pPr>
        </w:p>
      </w:tc>
      <w:tc>
        <w:tcPr>
          <w:tcW w:w="3458" w:type="dxa"/>
          <w:shd w:val="clear" w:color="auto" w:fill="auto"/>
          <w:tcMar>
            <w:left w:w="0" w:type="dxa"/>
            <w:right w:w="0" w:type="dxa"/>
          </w:tcMar>
        </w:tcPr>
        <w:p w14:paraId="63E8AC86" w14:textId="77777777" w:rsidR="00F01D89" w:rsidRDefault="00F01D89" w:rsidP="00FC6389">
          <w:pPr>
            <w:pStyle w:val="Zpat"/>
          </w:pPr>
        </w:p>
      </w:tc>
      <w:tc>
        <w:tcPr>
          <w:tcW w:w="5756" w:type="dxa"/>
          <w:shd w:val="clear" w:color="auto" w:fill="auto"/>
          <w:tcMar>
            <w:left w:w="0" w:type="dxa"/>
            <w:right w:w="0" w:type="dxa"/>
          </w:tcMar>
        </w:tcPr>
        <w:p w14:paraId="702F8471" w14:textId="77777777" w:rsidR="00F01D89" w:rsidRPr="00D6163D" w:rsidRDefault="00F01D89" w:rsidP="00FC6389">
          <w:pPr>
            <w:pStyle w:val="Druhdokumentu"/>
          </w:pPr>
        </w:p>
      </w:tc>
    </w:tr>
  </w:tbl>
  <w:p w14:paraId="0A197E79" w14:textId="77777777" w:rsidR="00F01D89" w:rsidRPr="00D6163D" w:rsidRDefault="00F01D8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1D89" w:rsidRPr="00460660" w:rsidRDefault="00F01D8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DE377E"/>
    <w:multiLevelType w:val="hybridMultilevel"/>
    <w:tmpl w:val="1C149A8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8B7ED0"/>
    <w:multiLevelType w:val="hybridMultilevel"/>
    <w:tmpl w:val="6F323010"/>
    <w:lvl w:ilvl="0" w:tplc="F8BE1FE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308403FC"/>
    <w:multiLevelType w:val="hybridMultilevel"/>
    <w:tmpl w:val="EDB61FDE"/>
    <w:lvl w:ilvl="0" w:tplc="04FCA8DA">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3310E29"/>
    <w:multiLevelType w:val="multilevel"/>
    <w:tmpl w:val="9FB44778"/>
    <w:lvl w:ilvl="0">
      <w:start w:val="1"/>
      <w:numFmt w:val="bullet"/>
      <w:lvlText w:val=""/>
      <w:lvlJc w:val="left"/>
      <w:pPr>
        <w:tabs>
          <w:tab w:val="num" w:pos="1077"/>
        </w:tabs>
        <w:ind w:left="1077" w:hanging="340"/>
      </w:pPr>
      <w:rPr>
        <w:rFonts w:ascii="Symbol" w:hAnsi="Symbol" w:hint="default"/>
        <w:b/>
        <w:i w:val="0"/>
        <w:sz w:val="18"/>
      </w:rPr>
    </w:lvl>
    <w:lvl w:ilvl="1">
      <w:numFmt w:val="bullet"/>
      <w:lvlText w:val="-"/>
      <w:lvlJc w:val="left"/>
      <w:pPr>
        <w:ind w:left="1437" w:hanging="360"/>
      </w:pPr>
      <w:rPr>
        <w:rFonts w:ascii="Verdana" w:eastAsiaTheme="minorHAnsi" w:hAnsi="Verdana" w:cstheme="minorBidi"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7D73E0D"/>
    <w:multiLevelType w:val="hybridMultilevel"/>
    <w:tmpl w:val="04F201DC"/>
    <w:lvl w:ilvl="0" w:tplc="CCAA4A5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507E3E5A"/>
    <w:multiLevelType w:val="hybridMultilevel"/>
    <w:tmpl w:val="FDBE0EAE"/>
    <w:lvl w:ilvl="0" w:tplc="D19E28B4">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27F2B51"/>
    <w:multiLevelType w:val="hybridMultilevel"/>
    <w:tmpl w:val="FA4CD3D6"/>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8B14E9"/>
    <w:multiLevelType w:val="hybridMultilevel"/>
    <w:tmpl w:val="4078CE1C"/>
    <w:lvl w:ilvl="0" w:tplc="04050001">
      <w:start w:val="1"/>
      <w:numFmt w:val="bullet"/>
      <w:lvlText w:val=""/>
      <w:lvlJc w:val="left"/>
      <w:pPr>
        <w:ind w:left="1097" w:hanging="360"/>
      </w:pPr>
      <w:rPr>
        <w:rFonts w:ascii="Symbol" w:hAnsi="Symbol" w:hint="default"/>
      </w:rPr>
    </w:lvl>
    <w:lvl w:ilvl="1" w:tplc="FFFFFFFF" w:tentative="1">
      <w:start w:val="1"/>
      <w:numFmt w:val="bullet"/>
      <w:lvlText w:val="o"/>
      <w:lvlJc w:val="left"/>
      <w:pPr>
        <w:ind w:left="1817" w:hanging="360"/>
      </w:pPr>
      <w:rPr>
        <w:rFonts w:ascii="Courier New" w:hAnsi="Courier New" w:cs="Courier New" w:hint="default"/>
      </w:rPr>
    </w:lvl>
    <w:lvl w:ilvl="2" w:tplc="FFFFFFFF" w:tentative="1">
      <w:start w:val="1"/>
      <w:numFmt w:val="bullet"/>
      <w:lvlText w:val=""/>
      <w:lvlJc w:val="left"/>
      <w:pPr>
        <w:ind w:left="2537" w:hanging="360"/>
      </w:pPr>
      <w:rPr>
        <w:rFonts w:ascii="Wingdings" w:hAnsi="Wingdings" w:hint="default"/>
      </w:rPr>
    </w:lvl>
    <w:lvl w:ilvl="3" w:tplc="FFFFFFFF" w:tentative="1">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num w:numId="1" w16cid:durableId="1576470938">
    <w:abstractNumId w:val="4"/>
  </w:num>
  <w:num w:numId="2" w16cid:durableId="502279826">
    <w:abstractNumId w:val="1"/>
  </w:num>
  <w:num w:numId="3" w16cid:durableId="2016109119">
    <w:abstractNumId w:val="17"/>
  </w:num>
  <w:num w:numId="4" w16cid:durableId="1119494655">
    <w:abstractNumId w:val="3"/>
  </w:num>
  <w:num w:numId="5" w16cid:durableId="1040593363">
    <w:abstractNumId w:val="0"/>
  </w:num>
  <w:num w:numId="6" w16cid:durableId="643194141">
    <w:abstractNumId w:val="6"/>
  </w:num>
  <w:num w:numId="7" w16cid:durableId="1092821062">
    <w:abstractNumId w:val="14"/>
  </w:num>
  <w:num w:numId="8" w16cid:durableId="104883355">
    <w:abstractNumId w:val="10"/>
  </w:num>
  <w:num w:numId="9" w16cid:durableId="1545870201">
    <w:abstractNumId w:val="18"/>
  </w:num>
  <w:num w:numId="10" w16cid:durableId="19091873">
    <w:abstractNumId w:val="16"/>
  </w:num>
  <w:num w:numId="11" w16cid:durableId="1113326268">
    <w:abstractNumId w:val="14"/>
  </w:num>
  <w:num w:numId="12" w16cid:durableId="789518859">
    <w:abstractNumId w:val="14"/>
  </w:num>
  <w:num w:numId="13" w16cid:durableId="1844398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14048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3063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86367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47591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74191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6821140">
    <w:abstractNumId w:val="15"/>
  </w:num>
  <w:num w:numId="20" w16cid:durableId="15077477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95644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5374424">
    <w:abstractNumId w:val="5"/>
  </w:num>
  <w:num w:numId="23" w16cid:durableId="397361731">
    <w:abstractNumId w:val="2"/>
  </w:num>
  <w:num w:numId="24" w16cid:durableId="870656296">
    <w:abstractNumId w:val="11"/>
  </w:num>
  <w:num w:numId="25" w16cid:durableId="1534270687">
    <w:abstractNumId w:val="19"/>
  </w:num>
  <w:num w:numId="26" w16cid:durableId="453408146">
    <w:abstractNumId w:val="12"/>
  </w:num>
  <w:num w:numId="27" w16cid:durableId="1687251601">
    <w:abstractNumId w:val="13"/>
  </w:num>
  <w:num w:numId="28" w16cid:durableId="1475103606">
    <w:abstractNumId w:val="7"/>
  </w:num>
  <w:num w:numId="29" w16cid:durableId="79107895">
    <w:abstractNumId w:val="9"/>
  </w:num>
  <w:num w:numId="30" w16cid:durableId="159882613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3438"/>
    <w:rsid w:val="00006188"/>
    <w:rsid w:val="00011AC7"/>
    <w:rsid w:val="0001355D"/>
    <w:rsid w:val="00015DBC"/>
    <w:rsid w:val="00017143"/>
    <w:rsid w:val="0001718F"/>
    <w:rsid w:val="000174E8"/>
    <w:rsid w:val="00017A23"/>
    <w:rsid w:val="00017F3C"/>
    <w:rsid w:val="000203DB"/>
    <w:rsid w:val="00025680"/>
    <w:rsid w:val="000259F7"/>
    <w:rsid w:val="00025F06"/>
    <w:rsid w:val="000260D2"/>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3C36"/>
    <w:rsid w:val="000D5E72"/>
    <w:rsid w:val="000D6762"/>
    <w:rsid w:val="000D7437"/>
    <w:rsid w:val="000E15C8"/>
    <w:rsid w:val="000E1A7F"/>
    <w:rsid w:val="000E25BA"/>
    <w:rsid w:val="000E4596"/>
    <w:rsid w:val="000E5F0B"/>
    <w:rsid w:val="000F4E40"/>
    <w:rsid w:val="001032AF"/>
    <w:rsid w:val="001033E9"/>
    <w:rsid w:val="0010352D"/>
    <w:rsid w:val="00103DB9"/>
    <w:rsid w:val="00106A0E"/>
    <w:rsid w:val="001077DE"/>
    <w:rsid w:val="00112301"/>
    <w:rsid w:val="00112864"/>
    <w:rsid w:val="00112F94"/>
    <w:rsid w:val="00114472"/>
    <w:rsid w:val="00114988"/>
    <w:rsid w:val="00114A29"/>
    <w:rsid w:val="00115069"/>
    <w:rsid w:val="001150F2"/>
    <w:rsid w:val="00116813"/>
    <w:rsid w:val="00124D0D"/>
    <w:rsid w:val="00124EB8"/>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250"/>
    <w:rsid w:val="00177D6B"/>
    <w:rsid w:val="0018364C"/>
    <w:rsid w:val="00185E34"/>
    <w:rsid w:val="001902D3"/>
    <w:rsid w:val="00191F90"/>
    <w:rsid w:val="00192880"/>
    <w:rsid w:val="0019345F"/>
    <w:rsid w:val="00193D8F"/>
    <w:rsid w:val="001950C2"/>
    <w:rsid w:val="0019527B"/>
    <w:rsid w:val="00195D98"/>
    <w:rsid w:val="00196E81"/>
    <w:rsid w:val="001B23A1"/>
    <w:rsid w:val="001B4E74"/>
    <w:rsid w:val="001B5ED5"/>
    <w:rsid w:val="001C3945"/>
    <w:rsid w:val="001C463F"/>
    <w:rsid w:val="001C645F"/>
    <w:rsid w:val="001D0D67"/>
    <w:rsid w:val="001D4B4A"/>
    <w:rsid w:val="001D5DE6"/>
    <w:rsid w:val="001D7B7B"/>
    <w:rsid w:val="001E03BE"/>
    <w:rsid w:val="001E08F5"/>
    <w:rsid w:val="001E1A3D"/>
    <w:rsid w:val="001E651D"/>
    <w:rsid w:val="001E678E"/>
    <w:rsid w:val="001F0B6F"/>
    <w:rsid w:val="001F39FF"/>
    <w:rsid w:val="001F4125"/>
    <w:rsid w:val="00200540"/>
    <w:rsid w:val="00202B5D"/>
    <w:rsid w:val="00204A00"/>
    <w:rsid w:val="0020586C"/>
    <w:rsid w:val="00206A0D"/>
    <w:rsid w:val="0020719F"/>
    <w:rsid w:val="002071BB"/>
    <w:rsid w:val="00207DF5"/>
    <w:rsid w:val="0021225E"/>
    <w:rsid w:val="002124FF"/>
    <w:rsid w:val="002142C4"/>
    <w:rsid w:val="002222C1"/>
    <w:rsid w:val="00225B2D"/>
    <w:rsid w:val="0023239E"/>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5D4C"/>
    <w:rsid w:val="002760B2"/>
    <w:rsid w:val="00276660"/>
    <w:rsid w:val="00276AFE"/>
    <w:rsid w:val="00280CE6"/>
    <w:rsid w:val="00283302"/>
    <w:rsid w:val="00284656"/>
    <w:rsid w:val="002924B8"/>
    <w:rsid w:val="002952C6"/>
    <w:rsid w:val="002A1957"/>
    <w:rsid w:val="002A3704"/>
    <w:rsid w:val="002A3B57"/>
    <w:rsid w:val="002A6254"/>
    <w:rsid w:val="002C04EE"/>
    <w:rsid w:val="002C31BF"/>
    <w:rsid w:val="002D4D07"/>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6C91"/>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76F74"/>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71A"/>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2860"/>
    <w:rsid w:val="00404BA2"/>
    <w:rsid w:val="0040523A"/>
    <w:rsid w:val="00405C85"/>
    <w:rsid w:val="0040702E"/>
    <w:rsid w:val="004078F3"/>
    <w:rsid w:val="00407C73"/>
    <w:rsid w:val="00412F6F"/>
    <w:rsid w:val="00413F61"/>
    <w:rsid w:val="00422E8D"/>
    <w:rsid w:val="0042745B"/>
    <w:rsid w:val="00427794"/>
    <w:rsid w:val="00431C3F"/>
    <w:rsid w:val="0043356B"/>
    <w:rsid w:val="00441008"/>
    <w:rsid w:val="00441E3E"/>
    <w:rsid w:val="00446300"/>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3860"/>
    <w:rsid w:val="00473A4D"/>
    <w:rsid w:val="00474DF7"/>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45FB"/>
    <w:rsid w:val="0050583D"/>
    <w:rsid w:val="00505BEA"/>
    <w:rsid w:val="005065F7"/>
    <w:rsid w:val="0050666E"/>
    <w:rsid w:val="00511AB9"/>
    <w:rsid w:val="00513672"/>
    <w:rsid w:val="005138DF"/>
    <w:rsid w:val="005162DA"/>
    <w:rsid w:val="00520935"/>
    <w:rsid w:val="005210B3"/>
    <w:rsid w:val="00521AC1"/>
    <w:rsid w:val="00523BB5"/>
    <w:rsid w:val="00523EA7"/>
    <w:rsid w:val="0053393D"/>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5FB"/>
    <w:rsid w:val="00575E5A"/>
    <w:rsid w:val="005765A8"/>
    <w:rsid w:val="00577A3C"/>
    <w:rsid w:val="00580245"/>
    <w:rsid w:val="00584AFA"/>
    <w:rsid w:val="00587D6D"/>
    <w:rsid w:val="005909AC"/>
    <w:rsid w:val="00591A35"/>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367A"/>
    <w:rsid w:val="00616090"/>
    <w:rsid w:val="006238E7"/>
    <w:rsid w:val="00626447"/>
    <w:rsid w:val="00626C82"/>
    <w:rsid w:val="00633DB6"/>
    <w:rsid w:val="00637190"/>
    <w:rsid w:val="00640B30"/>
    <w:rsid w:val="00642162"/>
    <w:rsid w:val="00645373"/>
    <w:rsid w:val="0064673D"/>
    <w:rsid w:val="00655976"/>
    <w:rsid w:val="0065610E"/>
    <w:rsid w:val="006574CC"/>
    <w:rsid w:val="00660AD3"/>
    <w:rsid w:val="00660BEB"/>
    <w:rsid w:val="00665F2C"/>
    <w:rsid w:val="00666F70"/>
    <w:rsid w:val="006720FB"/>
    <w:rsid w:val="00673A00"/>
    <w:rsid w:val="006776B6"/>
    <w:rsid w:val="00677E3B"/>
    <w:rsid w:val="00680360"/>
    <w:rsid w:val="00686462"/>
    <w:rsid w:val="00687091"/>
    <w:rsid w:val="00687AC2"/>
    <w:rsid w:val="00687E10"/>
    <w:rsid w:val="00687FBF"/>
    <w:rsid w:val="00690D6C"/>
    <w:rsid w:val="00693150"/>
    <w:rsid w:val="00693188"/>
    <w:rsid w:val="00695DAA"/>
    <w:rsid w:val="006963ED"/>
    <w:rsid w:val="006A0713"/>
    <w:rsid w:val="006A307F"/>
    <w:rsid w:val="006A398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2ADE"/>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1F5"/>
    <w:rsid w:val="00725523"/>
    <w:rsid w:val="00725ED5"/>
    <w:rsid w:val="007317D5"/>
    <w:rsid w:val="00734812"/>
    <w:rsid w:val="007354E9"/>
    <w:rsid w:val="007356BD"/>
    <w:rsid w:val="00740AF5"/>
    <w:rsid w:val="00743525"/>
    <w:rsid w:val="00744F6A"/>
    <w:rsid w:val="007454DE"/>
    <w:rsid w:val="00745555"/>
    <w:rsid w:val="00746028"/>
    <w:rsid w:val="007476A8"/>
    <w:rsid w:val="00750F50"/>
    <w:rsid w:val="007541A2"/>
    <w:rsid w:val="00754307"/>
    <w:rsid w:val="00755818"/>
    <w:rsid w:val="0075602A"/>
    <w:rsid w:val="00760D0C"/>
    <w:rsid w:val="007626DD"/>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37E8"/>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25A3"/>
    <w:rsid w:val="007F56A7"/>
    <w:rsid w:val="007F7F75"/>
    <w:rsid w:val="00800851"/>
    <w:rsid w:val="008008A3"/>
    <w:rsid w:val="0080282D"/>
    <w:rsid w:val="00802B1D"/>
    <w:rsid w:val="008032C7"/>
    <w:rsid w:val="00806B1C"/>
    <w:rsid w:val="00807DD0"/>
    <w:rsid w:val="00812B53"/>
    <w:rsid w:val="0081322D"/>
    <w:rsid w:val="0081442B"/>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3310"/>
    <w:rsid w:val="00863D53"/>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092B"/>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6283"/>
    <w:rsid w:val="008E7FC1"/>
    <w:rsid w:val="008F18D6"/>
    <w:rsid w:val="008F2C9B"/>
    <w:rsid w:val="008F2CCB"/>
    <w:rsid w:val="008F797B"/>
    <w:rsid w:val="00904340"/>
    <w:rsid w:val="009046A6"/>
    <w:rsid w:val="00904780"/>
    <w:rsid w:val="00904FAA"/>
    <w:rsid w:val="0090635B"/>
    <w:rsid w:val="00911886"/>
    <w:rsid w:val="00912CB4"/>
    <w:rsid w:val="00914E06"/>
    <w:rsid w:val="009175C9"/>
    <w:rsid w:val="00917DF8"/>
    <w:rsid w:val="00920DEB"/>
    <w:rsid w:val="00922385"/>
    <w:rsid w:val="009223DF"/>
    <w:rsid w:val="009228F4"/>
    <w:rsid w:val="00923EEE"/>
    <w:rsid w:val="00927CC1"/>
    <w:rsid w:val="00930357"/>
    <w:rsid w:val="00930B76"/>
    <w:rsid w:val="00930B79"/>
    <w:rsid w:val="0093575D"/>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4B80"/>
    <w:rsid w:val="00991B37"/>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C73CA"/>
    <w:rsid w:val="009D0F0A"/>
    <w:rsid w:val="009D20A1"/>
    <w:rsid w:val="009D38F2"/>
    <w:rsid w:val="009D591E"/>
    <w:rsid w:val="009D77D0"/>
    <w:rsid w:val="009E07F4"/>
    <w:rsid w:val="009E4912"/>
    <w:rsid w:val="009E7247"/>
    <w:rsid w:val="009F083C"/>
    <w:rsid w:val="009F2042"/>
    <w:rsid w:val="009F2770"/>
    <w:rsid w:val="009F309B"/>
    <w:rsid w:val="009F392E"/>
    <w:rsid w:val="009F427D"/>
    <w:rsid w:val="009F53C5"/>
    <w:rsid w:val="00A0253D"/>
    <w:rsid w:val="00A029AA"/>
    <w:rsid w:val="00A02DB9"/>
    <w:rsid w:val="00A041DF"/>
    <w:rsid w:val="00A0740E"/>
    <w:rsid w:val="00A11013"/>
    <w:rsid w:val="00A122D4"/>
    <w:rsid w:val="00A15262"/>
    <w:rsid w:val="00A159AC"/>
    <w:rsid w:val="00A167E7"/>
    <w:rsid w:val="00A23688"/>
    <w:rsid w:val="00A256E5"/>
    <w:rsid w:val="00A26B92"/>
    <w:rsid w:val="00A31809"/>
    <w:rsid w:val="00A31F1A"/>
    <w:rsid w:val="00A3411F"/>
    <w:rsid w:val="00A358BF"/>
    <w:rsid w:val="00A374FC"/>
    <w:rsid w:val="00A37BD8"/>
    <w:rsid w:val="00A4050F"/>
    <w:rsid w:val="00A4150D"/>
    <w:rsid w:val="00A41C1F"/>
    <w:rsid w:val="00A463B5"/>
    <w:rsid w:val="00A50641"/>
    <w:rsid w:val="00A524B4"/>
    <w:rsid w:val="00A530BF"/>
    <w:rsid w:val="00A57DA6"/>
    <w:rsid w:val="00A6177B"/>
    <w:rsid w:val="00A62F32"/>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3B7A"/>
    <w:rsid w:val="00AB4425"/>
    <w:rsid w:val="00AB5AE0"/>
    <w:rsid w:val="00AC0B93"/>
    <w:rsid w:val="00AC28F5"/>
    <w:rsid w:val="00AC41F6"/>
    <w:rsid w:val="00AC4B38"/>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0208"/>
    <w:rsid w:val="00B134D6"/>
    <w:rsid w:val="00B13A26"/>
    <w:rsid w:val="00B13C5A"/>
    <w:rsid w:val="00B15D0D"/>
    <w:rsid w:val="00B20B48"/>
    <w:rsid w:val="00B21B2A"/>
    <w:rsid w:val="00B22106"/>
    <w:rsid w:val="00B223D6"/>
    <w:rsid w:val="00B277ED"/>
    <w:rsid w:val="00B35448"/>
    <w:rsid w:val="00B36181"/>
    <w:rsid w:val="00B366A1"/>
    <w:rsid w:val="00B36E07"/>
    <w:rsid w:val="00B37552"/>
    <w:rsid w:val="00B4009C"/>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55EC"/>
    <w:rsid w:val="00B86933"/>
    <w:rsid w:val="00B90854"/>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1E57"/>
    <w:rsid w:val="00BD51C4"/>
    <w:rsid w:val="00BD7498"/>
    <w:rsid w:val="00BD7E91"/>
    <w:rsid w:val="00BD7F0D"/>
    <w:rsid w:val="00BE3236"/>
    <w:rsid w:val="00BE49F4"/>
    <w:rsid w:val="00BF0C8A"/>
    <w:rsid w:val="00BF0D7B"/>
    <w:rsid w:val="00BF2A73"/>
    <w:rsid w:val="00BF2F6F"/>
    <w:rsid w:val="00BF57D9"/>
    <w:rsid w:val="00BF6695"/>
    <w:rsid w:val="00BF6B67"/>
    <w:rsid w:val="00C00679"/>
    <w:rsid w:val="00C01E17"/>
    <w:rsid w:val="00C02D0A"/>
    <w:rsid w:val="00C03A6E"/>
    <w:rsid w:val="00C07CB0"/>
    <w:rsid w:val="00C10FEF"/>
    <w:rsid w:val="00C1197B"/>
    <w:rsid w:val="00C12FC0"/>
    <w:rsid w:val="00C13DAE"/>
    <w:rsid w:val="00C154A5"/>
    <w:rsid w:val="00C17D66"/>
    <w:rsid w:val="00C21EE4"/>
    <w:rsid w:val="00C21FDC"/>
    <w:rsid w:val="00C226C0"/>
    <w:rsid w:val="00C23EB8"/>
    <w:rsid w:val="00C23F40"/>
    <w:rsid w:val="00C26B2A"/>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82C75"/>
    <w:rsid w:val="00C84A0A"/>
    <w:rsid w:val="00C90A1F"/>
    <w:rsid w:val="00C90EC2"/>
    <w:rsid w:val="00C92826"/>
    <w:rsid w:val="00C9515F"/>
    <w:rsid w:val="00C95162"/>
    <w:rsid w:val="00C953AC"/>
    <w:rsid w:val="00CA2B3A"/>
    <w:rsid w:val="00CA50B8"/>
    <w:rsid w:val="00CA5932"/>
    <w:rsid w:val="00CB3151"/>
    <w:rsid w:val="00CB6A37"/>
    <w:rsid w:val="00CB7684"/>
    <w:rsid w:val="00CC3151"/>
    <w:rsid w:val="00CC4380"/>
    <w:rsid w:val="00CC566D"/>
    <w:rsid w:val="00CC7C8F"/>
    <w:rsid w:val="00CD1FC4"/>
    <w:rsid w:val="00CD2B30"/>
    <w:rsid w:val="00CD2E13"/>
    <w:rsid w:val="00CE12EE"/>
    <w:rsid w:val="00CE2A4F"/>
    <w:rsid w:val="00CE420A"/>
    <w:rsid w:val="00CE5F6A"/>
    <w:rsid w:val="00CF003B"/>
    <w:rsid w:val="00CF73A4"/>
    <w:rsid w:val="00CF78C2"/>
    <w:rsid w:val="00D019D7"/>
    <w:rsid w:val="00D0262A"/>
    <w:rsid w:val="00D034A0"/>
    <w:rsid w:val="00D0362E"/>
    <w:rsid w:val="00D03AC3"/>
    <w:rsid w:val="00D03C1F"/>
    <w:rsid w:val="00D057ED"/>
    <w:rsid w:val="00D058FB"/>
    <w:rsid w:val="00D10A2D"/>
    <w:rsid w:val="00D10F92"/>
    <w:rsid w:val="00D11728"/>
    <w:rsid w:val="00D139AC"/>
    <w:rsid w:val="00D15AF5"/>
    <w:rsid w:val="00D16891"/>
    <w:rsid w:val="00D1696D"/>
    <w:rsid w:val="00D1751A"/>
    <w:rsid w:val="00D21061"/>
    <w:rsid w:val="00D218E6"/>
    <w:rsid w:val="00D221E1"/>
    <w:rsid w:val="00D245DF"/>
    <w:rsid w:val="00D25D67"/>
    <w:rsid w:val="00D26838"/>
    <w:rsid w:val="00D302E5"/>
    <w:rsid w:val="00D36C50"/>
    <w:rsid w:val="00D37B14"/>
    <w:rsid w:val="00D4108E"/>
    <w:rsid w:val="00D45B1A"/>
    <w:rsid w:val="00D500B1"/>
    <w:rsid w:val="00D51BB6"/>
    <w:rsid w:val="00D52BA7"/>
    <w:rsid w:val="00D57321"/>
    <w:rsid w:val="00D5757D"/>
    <w:rsid w:val="00D6163D"/>
    <w:rsid w:val="00D6259C"/>
    <w:rsid w:val="00D65443"/>
    <w:rsid w:val="00D65A4E"/>
    <w:rsid w:val="00D70341"/>
    <w:rsid w:val="00D716DF"/>
    <w:rsid w:val="00D718EE"/>
    <w:rsid w:val="00D7784F"/>
    <w:rsid w:val="00D831A3"/>
    <w:rsid w:val="00D84986"/>
    <w:rsid w:val="00D84A68"/>
    <w:rsid w:val="00D91145"/>
    <w:rsid w:val="00D91EA6"/>
    <w:rsid w:val="00D9499B"/>
    <w:rsid w:val="00D961D8"/>
    <w:rsid w:val="00D97BE3"/>
    <w:rsid w:val="00DA3711"/>
    <w:rsid w:val="00DA7205"/>
    <w:rsid w:val="00DB619A"/>
    <w:rsid w:val="00DC3174"/>
    <w:rsid w:val="00DD0C7C"/>
    <w:rsid w:val="00DD1E06"/>
    <w:rsid w:val="00DD46F3"/>
    <w:rsid w:val="00DD63D8"/>
    <w:rsid w:val="00DD7A41"/>
    <w:rsid w:val="00DD7F02"/>
    <w:rsid w:val="00DE0C9E"/>
    <w:rsid w:val="00DE4A6B"/>
    <w:rsid w:val="00DE51A5"/>
    <w:rsid w:val="00DE56F2"/>
    <w:rsid w:val="00DE76DB"/>
    <w:rsid w:val="00DF0B72"/>
    <w:rsid w:val="00DF116D"/>
    <w:rsid w:val="00DF1475"/>
    <w:rsid w:val="00DF2665"/>
    <w:rsid w:val="00DF48E3"/>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16D"/>
    <w:rsid w:val="00E470BE"/>
    <w:rsid w:val="00E50858"/>
    <w:rsid w:val="00E60C4A"/>
    <w:rsid w:val="00E618C4"/>
    <w:rsid w:val="00E62ABE"/>
    <w:rsid w:val="00E634C8"/>
    <w:rsid w:val="00E64245"/>
    <w:rsid w:val="00E66EF9"/>
    <w:rsid w:val="00E67713"/>
    <w:rsid w:val="00E67D40"/>
    <w:rsid w:val="00E718DA"/>
    <w:rsid w:val="00E7218A"/>
    <w:rsid w:val="00E738B0"/>
    <w:rsid w:val="00E77054"/>
    <w:rsid w:val="00E8058C"/>
    <w:rsid w:val="00E8187E"/>
    <w:rsid w:val="00E82ABA"/>
    <w:rsid w:val="00E83559"/>
    <w:rsid w:val="00E84F3D"/>
    <w:rsid w:val="00E8759A"/>
    <w:rsid w:val="00E878EE"/>
    <w:rsid w:val="00E948C0"/>
    <w:rsid w:val="00EA0AA6"/>
    <w:rsid w:val="00EA1BB1"/>
    <w:rsid w:val="00EA675F"/>
    <w:rsid w:val="00EA6EC7"/>
    <w:rsid w:val="00EA7F3A"/>
    <w:rsid w:val="00EB104F"/>
    <w:rsid w:val="00EB152B"/>
    <w:rsid w:val="00EB19D3"/>
    <w:rsid w:val="00EB46E5"/>
    <w:rsid w:val="00EB4ECA"/>
    <w:rsid w:val="00EB55B1"/>
    <w:rsid w:val="00EB5D4D"/>
    <w:rsid w:val="00EB6E2F"/>
    <w:rsid w:val="00EC03BD"/>
    <w:rsid w:val="00EC0AC2"/>
    <w:rsid w:val="00EC10AE"/>
    <w:rsid w:val="00EC1563"/>
    <w:rsid w:val="00EC1CEA"/>
    <w:rsid w:val="00EC2B14"/>
    <w:rsid w:val="00EC3176"/>
    <w:rsid w:val="00EC6DD1"/>
    <w:rsid w:val="00ED0703"/>
    <w:rsid w:val="00ED14BD"/>
    <w:rsid w:val="00ED6360"/>
    <w:rsid w:val="00EE1399"/>
    <w:rsid w:val="00EE2244"/>
    <w:rsid w:val="00EE3C5F"/>
    <w:rsid w:val="00EE4F05"/>
    <w:rsid w:val="00EE50B6"/>
    <w:rsid w:val="00EE5FF3"/>
    <w:rsid w:val="00EE7882"/>
    <w:rsid w:val="00EF2058"/>
    <w:rsid w:val="00EF42B4"/>
    <w:rsid w:val="00EF4DAC"/>
    <w:rsid w:val="00EF6C46"/>
    <w:rsid w:val="00EF7C8E"/>
    <w:rsid w:val="00F00C65"/>
    <w:rsid w:val="00F016C7"/>
    <w:rsid w:val="00F01CF1"/>
    <w:rsid w:val="00F01D89"/>
    <w:rsid w:val="00F024AB"/>
    <w:rsid w:val="00F02AAB"/>
    <w:rsid w:val="00F04E92"/>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1788"/>
    <w:rsid w:val="00F45607"/>
    <w:rsid w:val="00F46000"/>
    <w:rsid w:val="00F46C6D"/>
    <w:rsid w:val="00F46EA7"/>
    <w:rsid w:val="00F4722B"/>
    <w:rsid w:val="00F51EF4"/>
    <w:rsid w:val="00F52539"/>
    <w:rsid w:val="00F54432"/>
    <w:rsid w:val="00F559C1"/>
    <w:rsid w:val="00F55E93"/>
    <w:rsid w:val="00F569C6"/>
    <w:rsid w:val="00F57590"/>
    <w:rsid w:val="00F57610"/>
    <w:rsid w:val="00F6113F"/>
    <w:rsid w:val="00F61161"/>
    <w:rsid w:val="00F62556"/>
    <w:rsid w:val="00F659EB"/>
    <w:rsid w:val="00F66F02"/>
    <w:rsid w:val="00F7046B"/>
    <w:rsid w:val="00F7192A"/>
    <w:rsid w:val="00F749F9"/>
    <w:rsid w:val="00F76F41"/>
    <w:rsid w:val="00F7766C"/>
    <w:rsid w:val="00F84A3B"/>
    <w:rsid w:val="00F86BA6"/>
    <w:rsid w:val="00F911D1"/>
    <w:rsid w:val="00F92641"/>
    <w:rsid w:val="00F92F06"/>
    <w:rsid w:val="00F95854"/>
    <w:rsid w:val="00F95A2C"/>
    <w:rsid w:val="00F966F7"/>
    <w:rsid w:val="00F97742"/>
    <w:rsid w:val="00F97D73"/>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505655">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2D8491F-89D4-4D0D-8E63-6A620FD7F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47EF4-9467-4608-84CB-77ECA62A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70</TotalTime>
  <Pages>1</Pages>
  <Words>17941</Words>
  <Characters>105855</Characters>
  <Application>Microsoft Office Word</Application>
  <DocSecurity>0</DocSecurity>
  <Lines>882</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12</cp:revision>
  <cp:lastPrinted>2024-08-05T12:12:00Z</cp:lastPrinted>
  <dcterms:created xsi:type="dcterms:W3CDTF">2024-08-02T13:48:00Z</dcterms:created>
  <dcterms:modified xsi:type="dcterms:W3CDTF">2024-08-05T12:12:00Z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